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6B29" w14:textId="182D318D" w:rsidR="00573A5F" w:rsidRPr="001277E5" w:rsidRDefault="00DA0DF5" w:rsidP="00573A5F">
      <w:pPr>
        <w:pStyle w:val="NormalWeb"/>
        <w:spacing w:before="0" w:beforeAutospacing="0" w:after="0" w:afterAutospacing="0"/>
        <w:rPr>
          <w:rFonts w:ascii="Arial" w:hAnsi="Arial" w:cs="Arial"/>
          <w:color w:val="000000"/>
          <w:sz w:val="48"/>
          <w:szCs w:val="48"/>
        </w:rPr>
      </w:pPr>
      <w:r w:rsidRPr="001277E5">
        <w:rPr>
          <w:rFonts w:ascii="Arial" w:hAnsi="Arial" w:cs="Arial"/>
          <w:noProof/>
          <w:color w:val="000000"/>
          <w:sz w:val="20"/>
          <w:szCs w:val="20"/>
          <w:u w:val="single"/>
        </w:rPr>
        <w:drawing>
          <wp:anchor distT="0" distB="0" distL="114300" distR="114300" simplePos="0" relativeHeight="251658240" behindDoc="0" locked="0" layoutInCell="1" allowOverlap="1" wp14:anchorId="20DD9C25" wp14:editId="25FDE454">
            <wp:simplePos x="0" y="0"/>
            <wp:positionH relativeFrom="column">
              <wp:posOffset>0</wp:posOffset>
            </wp:positionH>
            <wp:positionV relativeFrom="paragraph">
              <wp:posOffset>0</wp:posOffset>
            </wp:positionV>
            <wp:extent cx="3200400" cy="1828800"/>
            <wp:effectExtent l="0" t="0" r="0" b="0"/>
            <wp:wrapThrough wrapText="bothSides">
              <wp:wrapPolygon edited="0">
                <wp:start x="0" y="0"/>
                <wp:lineTo x="0" y="21375"/>
                <wp:lineTo x="21471" y="21375"/>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 Graphic_Ca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14:sizeRelH relativeFrom="page">
              <wp14:pctWidth>0</wp14:pctWidth>
            </wp14:sizeRelH>
            <wp14:sizeRelV relativeFrom="page">
              <wp14:pctHeight>0</wp14:pctHeight>
            </wp14:sizeRelV>
          </wp:anchor>
        </w:drawing>
      </w:r>
      <w:r w:rsidR="00573A5F" w:rsidRPr="001277E5">
        <w:rPr>
          <w:rFonts w:ascii="Arial" w:hAnsi="Arial" w:cs="Arial"/>
          <w:color w:val="000000"/>
          <w:sz w:val="48"/>
          <w:szCs w:val="48"/>
        </w:rPr>
        <w:t>Small Business Stabilization Grants</w:t>
      </w:r>
    </w:p>
    <w:p w14:paraId="4E4FB4A9" w14:textId="6096962F" w:rsidR="00DA0DF5" w:rsidRPr="001277E5" w:rsidRDefault="00020362" w:rsidP="00573A5F">
      <w:pPr>
        <w:pStyle w:val="NormalWeb"/>
        <w:spacing w:before="0" w:beforeAutospacing="0" w:after="0" w:afterAutospacing="0"/>
        <w:rPr>
          <w:rFonts w:ascii="Arial" w:hAnsi="Arial" w:cs="Arial"/>
          <w:color w:val="000000"/>
          <w:sz w:val="20"/>
          <w:szCs w:val="20"/>
          <w:u w:val="single"/>
        </w:rPr>
      </w:pPr>
      <w:r w:rsidRPr="001277E5">
        <w:rPr>
          <w:rFonts w:ascii="Arial" w:hAnsi="Arial" w:cs="Arial"/>
          <w:color w:val="000000"/>
          <w:sz w:val="48"/>
          <w:szCs w:val="48"/>
        </w:rPr>
        <w:t xml:space="preserve">Frequently </w:t>
      </w:r>
    </w:p>
    <w:p w14:paraId="768A2D0A" w14:textId="00242E04" w:rsidR="00363605" w:rsidRPr="001277E5" w:rsidRDefault="00020362" w:rsidP="00573A5F">
      <w:pPr>
        <w:pStyle w:val="NormalWeb"/>
        <w:spacing w:before="0" w:beforeAutospacing="0" w:after="0" w:afterAutospacing="0"/>
        <w:rPr>
          <w:rFonts w:ascii="Arial" w:hAnsi="Arial" w:cs="Arial"/>
          <w:color w:val="000000"/>
          <w:sz w:val="48"/>
          <w:szCs w:val="48"/>
        </w:rPr>
      </w:pPr>
      <w:r w:rsidRPr="001277E5">
        <w:rPr>
          <w:rFonts w:ascii="Arial" w:hAnsi="Arial" w:cs="Arial"/>
          <w:color w:val="000000"/>
          <w:sz w:val="48"/>
          <w:szCs w:val="48"/>
        </w:rPr>
        <w:t>Asked Questions</w:t>
      </w:r>
    </w:p>
    <w:p w14:paraId="1A0F5DFA" w14:textId="77777777" w:rsidR="00794D5A" w:rsidRDefault="00794D5A" w:rsidP="006B3A7A">
      <w:pPr>
        <w:pStyle w:val="NormalWeb"/>
        <w:spacing w:before="0" w:beforeAutospacing="0" w:after="0" w:afterAutospacing="0"/>
        <w:jc w:val="center"/>
        <w:rPr>
          <w:rFonts w:ascii="Open Sans" w:hAnsi="Open Sans" w:cs="Open Sans"/>
          <w:color w:val="000000"/>
          <w:sz w:val="20"/>
          <w:szCs w:val="20"/>
        </w:rPr>
      </w:pPr>
      <w:bookmarkStart w:id="0" w:name="_GoBack"/>
    </w:p>
    <w:bookmarkEnd w:id="0"/>
    <w:p w14:paraId="0C1E5C7A" w14:textId="77777777" w:rsidR="001277E5" w:rsidRDefault="001277E5" w:rsidP="00925201">
      <w:pPr>
        <w:pStyle w:val="NormalWeb"/>
        <w:spacing w:before="0" w:beforeAutospacing="0"/>
        <w:jc w:val="both"/>
        <w:textAlignment w:val="baseline"/>
        <w:rPr>
          <w:rFonts w:ascii="Arial" w:hAnsi="Arial" w:cs="Arial"/>
          <w:color w:val="000000"/>
          <w:sz w:val="20"/>
          <w:szCs w:val="20"/>
        </w:rPr>
      </w:pPr>
    </w:p>
    <w:p w14:paraId="5A94F5D8" w14:textId="0705FF43" w:rsidR="004068FE" w:rsidRPr="00794D5A" w:rsidRDefault="004068FE" w:rsidP="00925201">
      <w:pPr>
        <w:pStyle w:val="NormalWeb"/>
        <w:spacing w:before="0" w:beforeAutospacing="0"/>
        <w:jc w:val="both"/>
        <w:textAlignment w:val="baseline"/>
        <w:rPr>
          <w:rFonts w:ascii="Arial" w:hAnsi="Arial" w:cs="Arial"/>
          <w:color w:val="000000"/>
          <w:sz w:val="20"/>
          <w:szCs w:val="20"/>
        </w:rPr>
      </w:pPr>
      <w:r w:rsidRPr="00794D5A">
        <w:rPr>
          <w:rFonts w:ascii="Arial" w:hAnsi="Arial" w:cs="Arial"/>
          <w:color w:val="000000"/>
          <w:sz w:val="20"/>
          <w:szCs w:val="20"/>
        </w:rPr>
        <w:t>On March 27, 2020,</w:t>
      </w:r>
      <w:r w:rsidR="00363605">
        <w:rPr>
          <w:rFonts w:ascii="Arial" w:hAnsi="Arial" w:cs="Arial"/>
          <w:color w:val="000000"/>
          <w:sz w:val="20"/>
          <w:szCs w:val="20"/>
        </w:rPr>
        <w:t xml:space="preserve"> </w:t>
      </w:r>
      <w:r w:rsidRPr="00794D5A">
        <w:rPr>
          <w:rFonts w:ascii="Arial" w:hAnsi="Arial" w:cs="Arial"/>
          <w:color w:val="000000"/>
          <w:sz w:val="20"/>
          <w:szCs w:val="20"/>
        </w:rPr>
        <w:t xml:space="preserve">President </w:t>
      </w:r>
      <w:r w:rsidR="00363605">
        <w:rPr>
          <w:rFonts w:ascii="Arial" w:hAnsi="Arial" w:cs="Arial"/>
          <w:color w:val="000000"/>
          <w:sz w:val="20"/>
          <w:szCs w:val="20"/>
        </w:rPr>
        <w:t xml:space="preserve">Donald J. Trump </w:t>
      </w:r>
      <w:r w:rsidRPr="00794D5A">
        <w:rPr>
          <w:rFonts w:ascii="Arial" w:hAnsi="Arial" w:cs="Arial"/>
          <w:color w:val="000000"/>
          <w:sz w:val="20"/>
          <w:szCs w:val="20"/>
        </w:rPr>
        <w:t>signed into law the Coronavirus Aid, Relief, and Economic Security Act (the “CARES Act”)</w:t>
      </w:r>
      <w:r w:rsidR="00363605">
        <w:rPr>
          <w:rFonts w:ascii="Arial" w:hAnsi="Arial" w:cs="Arial"/>
          <w:color w:val="000000"/>
          <w:sz w:val="20"/>
          <w:szCs w:val="20"/>
        </w:rPr>
        <w:t>,</w:t>
      </w:r>
      <w:r w:rsidRPr="00794D5A">
        <w:rPr>
          <w:rFonts w:ascii="Arial" w:hAnsi="Arial" w:cs="Arial"/>
          <w:color w:val="000000"/>
          <w:sz w:val="20"/>
          <w:szCs w:val="20"/>
        </w:rPr>
        <w:t xml:space="preserve"> which provides federal stimulus fund</w:t>
      </w:r>
      <w:r w:rsidR="0032202B">
        <w:rPr>
          <w:rFonts w:ascii="Arial" w:hAnsi="Arial" w:cs="Arial"/>
          <w:color w:val="000000"/>
          <w:sz w:val="20"/>
          <w:szCs w:val="20"/>
        </w:rPr>
        <w:t>ing</w:t>
      </w:r>
      <w:r w:rsidRPr="00794D5A">
        <w:rPr>
          <w:rFonts w:ascii="Arial" w:hAnsi="Arial" w:cs="Arial"/>
          <w:color w:val="000000"/>
          <w:sz w:val="20"/>
          <w:szCs w:val="20"/>
        </w:rPr>
        <w:t xml:space="preserve"> to states and local governments to help with the response to and recovery from the </w:t>
      </w:r>
      <w:r w:rsidRPr="00794D5A">
        <w:rPr>
          <w:rFonts w:ascii="Arial" w:hAnsi="Arial" w:cs="Arial"/>
          <w:color w:val="000000"/>
          <w:sz w:val="20"/>
          <w:szCs w:val="20"/>
          <w:shd w:val="clear" w:color="auto" w:fill="FFFFFF"/>
        </w:rPr>
        <w:t>novel coronavirus (“COVID-19”).</w:t>
      </w:r>
    </w:p>
    <w:p w14:paraId="1FA837E3" w14:textId="77E249AE" w:rsidR="00F066C2" w:rsidRPr="00DA0DF5" w:rsidRDefault="00F066C2" w:rsidP="004068FE">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What is the </w:t>
      </w:r>
      <w:r w:rsidR="00363605" w:rsidRPr="00DA0DF5">
        <w:rPr>
          <w:rFonts w:ascii="Arial Black" w:hAnsi="Arial Black" w:cs="Arial"/>
          <w:b/>
          <w:color w:val="000000"/>
          <w:sz w:val="20"/>
          <w:szCs w:val="20"/>
        </w:rPr>
        <w:t xml:space="preserve">Nebraska </w:t>
      </w:r>
      <w:r w:rsidRPr="00DA0DF5">
        <w:rPr>
          <w:rFonts w:ascii="Arial Black" w:hAnsi="Arial Black" w:cs="Arial"/>
          <w:b/>
          <w:color w:val="000000"/>
          <w:sz w:val="20"/>
          <w:szCs w:val="20"/>
        </w:rPr>
        <w:t>Small Business Stabilization Grant?</w:t>
      </w:r>
    </w:p>
    <w:p w14:paraId="1374BFD5" w14:textId="2ABC234E" w:rsidR="00F066C2" w:rsidRPr="00794D5A" w:rsidRDefault="004068FE" w:rsidP="004068FE">
      <w:pPr>
        <w:pStyle w:val="NormalWeb"/>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 xml:space="preserve">The </w:t>
      </w:r>
      <w:r w:rsidR="00363605">
        <w:rPr>
          <w:rFonts w:ascii="Arial" w:hAnsi="Arial" w:cs="Arial"/>
          <w:i/>
          <w:color w:val="000000"/>
          <w:sz w:val="20"/>
          <w:szCs w:val="20"/>
        </w:rPr>
        <w:t xml:space="preserve">Nebraska </w:t>
      </w:r>
      <w:r w:rsidRPr="00794D5A">
        <w:rPr>
          <w:rFonts w:ascii="Arial" w:hAnsi="Arial" w:cs="Arial"/>
          <w:i/>
          <w:color w:val="000000"/>
          <w:sz w:val="20"/>
          <w:szCs w:val="20"/>
        </w:rPr>
        <w:t>Small Business Stabilization Grant provides</w:t>
      </w:r>
      <w:r w:rsidR="00C60D7E" w:rsidRPr="00794D5A">
        <w:rPr>
          <w:rFonts w:ascii="Arial" w:hAnsi="Arial" w:cs="Arial"/>
          <w:i/>
          <w:color w:val="000000"/>
          <w:sz w:val="20"/>
          <w:szCs w:val="20"/>
        </w:rPr>
        <w:t xml:space="preserve"> financial assistance to Nebraska</w:t>
      </w:r>
      <w:r w:rsidR="00363605">
        <w:rPr>
          <w:rFonts w:ascii="Arial" w:hAnsi="Arial" w:cs="Arial"/>
          <w:i/>
          <w:color w:val="000000"/>
          <w:sz w:val="20"/>
          <w:szCs w:val="20"/>
        </w:rPr>
        <w:t>-owned</w:t>
      </w:r>
      <w:r w:rsidR="00C60D7E" w:rsidRPr="00794D5A">
        <w:rPr>
          <w:rFonts w:ascii="Arial" w:hAnsi="Arial" w:cs="Arial"/>
          <w:i/>
          <w:color w:val="000000"/>
          <w:sz w:val="20"/>
          <w:szCs w:val="20"/>
        </w:rPr>
        <w:t xml:space="preserve"> small businesses </w:t>
      </w:r>
      <w:r w:rsidR="00363605">
        <w:rPr>
          <w:rFonts w:ascii="Arial" w:hAnsi="Arial" w:cs="Arial"/>
          <w:i/>
          <w:color w:val="000000"/>
          <w:sz w:val="20"/>
          <w:szCs w:val="20"/>
        </w:rPr>
        <w:t>that</w:t>
      </w:r>
      <w:r w:rsidR="00C60D7E" w:rsidRPr="00794D5A">
        <w:rPr>
          <w:rFonts w:ascii="Arial" w:hAnsi="Arial" w:cs="Arial"/>
          <w:i/>
          <w:color w:val="000000"/>
          <w:sz w:val="20"/>
          <w:szCs w:val="20"/>
        </w:rPr>
        <w:t xml:space="preserve"> have been severely impacted by COVID-19. Small business</w:t>
      </w:r>
      <w:r w:rsidR="00363605">
        <w:rPr>
          <w:rFonts w:ascii="Arial" w:hAnsi="Arial" w:cs="Arial"/>
          <w:i/>
          <w:color w:val="000000"/>
          <w:sz w:val="20"/>
          <w:szCs w:val="20"/>
        </w:rPr>
        <w:t>es</w:t>
      </w:r>
      <w:r w:rsidR="00C60D7E" w:rsidRPr="00794D5A">
        <w:rPr>
          <w:rFonts w:ascii="Arial" w:hAnsi="Arial" w:cs="Arial"/>
          <w:i/>
          <w:color w:val="000000"/>
          <w:sz w:val="20"/>
          <w:szCs w:val="20"/>
        </w:rPr>
        <w:t xml:space="preserve"> and </w:t>
      </w:r>
      <w:r w:rsidR="00363605">
        <w:rPr>
          <w:rFonts w:ascii="Arial" w:hAnsi="Arial" w:cs="Arial"/>
          <w:i/>
          <w:color w:val="000000"/>
          <w:sz w:val="20"/>
          <w:szCs w:val="20"/>
        </w:rPr>
        <w:t xml:space="preserve">their related </w:t>
      </w:r>
      <w:r w:rsidR="00C60D7E" w:rsidRPr="00794D5A">
        <w:rPr>
          <w:rFonts w:ascii="Arial" w:hAnsi="Arial" w:cs="Arial"/>
          <w:i/>
          <w:color w:val="000000"/>
          <w:sz w:val="20"/>
          <w:szCs w:val="20"/>
        </w:rPr>
        <w:t>industries are the lifeblood of our economic system,</w:t>
      </w:r>
      <w:r w:rsidR="00363605">
        <w:rPr>
          <w:rFonts w:ascii="Arial" w:hAnsi="Arial" w:cs="Arial"/>
          <w:i/>
          <w:color w:val="000000"/>
          <w:sz w:val="20"/>
          <w:szCs w:val="20"/>
        </w:rPr>
        <w:t xml:space="preserve"> and </w:t>
      </w:r>
      <w:r w:rsidR="00C60D7E" w:rsidRPr="00794D5A">
        <w:rPr>
          <w:rFonts w:ascii="Arial" w:hAnsi="Arial" w:cs="Arial"/>
          <w:i/>
          <w:color w:val="000000"/>
          <w:sz w:val="20"/>
          <w:szCs w:val="20"/>
        </w:rPr>
        <w:t xml:space="preserve">their survival </w:t>
      </w:r>
      <w:r w:rsidR="00882B1A" w:rsidRPr="00794D5A">
        <w:rPr>
          <w:rFonts w:ascii="Arial" w:hAnsi="Arial" w:cs="Arial"/>
          <w:i/>
          <w:color w:val="000000"/>
          <w:sz w:val="20"/>
          <w:szCs w:val="20"/>
        </w:rPr>
        <w:t xml:space="preserve">and growth </w:t>
      </w:r>
      <w:r w:rsidR="00363605">
        <w:rPr>
          <w:rFonts w:ascii="Arial" w:hAnsi="Arial" w:cs="Arial"/>
          <w:i/>
          <w:color w:val="000000"/>
          <w:sz w:val="20"/>
          <w:szCs w:val="20"/>
        </w:rPr>
        <w:t xml:space="preserve">are </w:t>
      </w:r>
      <w:r w:rsidR="00882B1A" w:rsidRPr="00794D5A">
        <w:rPr>
          <w:rFonts w:ascii="Arial" w:hAnsi="Arial" w:cs="Arial"/>
          <w:i/>
          <w:color w:val="000000"/>
          <w:sz w:val="20"/>
          <w:szCs w:val="20"/>
        </w:rPr>
        <w:t>paramount. Stabilization Grant</w:t>
      </w:r>
      <w:r w:rsidR="00363605">
        <w:rPr>
          <w:rFonts w:ascii="Arial" w:hAnsi="Arial" w:cs="Arial"/>
          <w:i/>
          <w:color w:val="000000"/>
          <w:sz w:val="20"/>
          <w:szCs w:val="20"/>
        </w:rPr>
        <w:t xml:space="preserve">s can </w:t>
      </w:r>
      <w:r w:rsidR="00882B1A" w:rsidRPr="00794D5A">
        <w:rPr>
          <w:rFonts w:ascii="Arial" w:hAnsi="Arial" w:cs="Arial"/>
          <w:i/>
          <w:color w:val="000000"/>
          <w:sz w:val="20"/>
          <w:szCs w:val="20"/>
        </w:rPr>
        <w:t>provide working capita</w:t>
      </w:r>
      <w:r w:rsidR="00D24899" w:rsidRPr="00794D5A">
        <w:rPr>
          <w:rFonts w:ascii="Arial" w:hAnsi="Arial" w:cs="Arial"/>
          <w:i/>
          <w:color w:val="000000"/>
          <w:sz w:val="20"/>
          <w:szCs w:val="20"/>
        </w:rPr>
        <w:t>l</w:t>
      </w:r>
      <w:r w:rsidR="00882B1A" w:rsidRPr="00794D5A">
        <w:rPr>
          <w:rFonts w:ascii="Arial" w:hAnsi="Arial" w:cs="Arial"/>
          <w:i/>
          <w:color w:val="000000"/>
          <w:sz w:val="20"/>
          <w:szCs w:val="20"/>
        </w:rPr>
        <w:t xml:space="preserve"> to small businesses</w:t>
      </w:r>
      <w:r w:rsidR="00363605">
        <w:rPr>
          <w:rFonts w:ascii="Arial" w:hAnsi="Arial" w:cs="Arial"/>
          <w:i/>
          <w:color w:val="000000"/>
          <w:sz w:val="20"/>
          <w:szCs w:val="20"/>
        </w:rPr>
        <w:t xml:space="preserve"> to help them cover their </w:t>
      </w:r>
      <w:r w:rsidR="00882B1A" w:rsidRPr="00794D5A">
        <w:rPr>
          <w:rFonts w:ascii="Arial" w:hAnsi="Arial" w:cs="Arial"/>
          <w:i/>
          <w:color w:val="000000"/>
          <w:sz w:val="20"/>
          <w:szCs w:val="20"/>
        </w:rPr>
        <w:t>operati</w:t>
      </w:r>
      <w:r w:rsidR="0032202B">
        <w:rPr>
          <w:rFonts w:ascii="Arial" w:hAnsi="Arial" w:cs="Arial"/>
          <w:i/>
          <w:color w:val="000000"/>
          <w:sz w:val="20"/>
          <w:szCs w:val="20"/>
        </w:rPr>
        <w:t>ng</w:t>
      </w:r>
      <w:r w:rsidR="00363605">
        <w:rPr>
          <w:rFonts w:ascii="Arial" w:hAnsi="Arial" w:cs="Arial"/>
          <w:i/>
          <w:color w:val="000000"/>
          <w:sz w:val="20"/>
          <w:szCs w:val="20"/>
        </w:rPr>
        <w:t xml:space="preserve"> expenses</w:t>
      </w:r>
      <w:r w:rsidR="00882B1A" w:rsidRPr="00794D5A">
        <w:rPr>
          <w:rFonts w:ascii="Arial" w:hAnsi="Arial" w:cs="Arial"/>
          <w:i/>
          <w:color w:val="000000"/>
          <w:sz w:val="20"/>
          <w:szCs w:val="20"/>
        </w:rPr>
        <w:t>.</w:t>
      </w:r>
      <w:r w:rsidR="002C22C7" w:rsidRPr="00794D5A">
        <w:rPr>
          <w:rFonts w:ascii="Arial" w:hAnsi="Arial" w:cs="Arial"/>
          <w:i/>
          <w:color w:val="000000"/>
          <w:sz w:val="20"/>
          <w:szCs w:val="20"/>
        </w:rPr>
        <w:t xml:space="preserve"> </w:t>
      </w:r>
    </w:p>
    <w:p w14:paraId="00F002FC" w14:textId="77777777" w:rsidR="00157634" w:rsidRPr="00794D5A" w:rsidRDefault="00157634" w:rsidP="004068FE">
      <w:pPr>
        <w:pStyle w:val="NormalWeb"/>
        <w:spacing w:before="0" w:beforeAutospacing="0" w:after="0" w:afterAutospacing="0"/>
        <w:jc w:val="both"/>
        <w:rPr>
          <w:rFonts w:ascii="Arial" w:hAnsi="Arial" w:cs="Arial"/>
          <w:b/>
          <w:color w:val="000000"/>
          <w:sz w:val="20"/>
          <w:szCs w:val="20"/>
        </w:rPr>
      </w:pPr>
    </w:p>
    <w:p w14:paraId="12AF1E4B" w14:textId="77777777" w:rsidR="004068FE" w:rsidRPr="00DA0DF5" w:rsidRDefault="00882B1A" w:rsidP="004068FE">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Who is eligible to apply? </w:t>
      </w:r>
    </w:p>
    <w:p w14:paraId="594A1B6B" w14:textId="71B06EDC" w:rsidR="00882B1A" w:rsidRPr="00794D5A" w:rsidRDefault="00882B1A" w:rsidP="004068FE">
      <w:pPr>
        <w:pStyle w:val="NormalWeb"/>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Any Nebraska</w:t>
      </w:r>
      <w:r w:rsidR="00363605">
        <w:rPr>
          <w:rFonts w:ascii="Arial" w:hAnsi="Arial" w:cs="Arial"/>
          <w:i/>
          <w:color w:val="000000"/>
          <w:sz w:val="20"/>
          <w:szCs w:val="20"/>
        </w:rPr>
        <w:t>-owned</w:t>
      </w:r>
      <w:r w:rsidRPr="00794D5A">
        <w:rPr>
          <w:rFonts w:ascii="Arial" w:hAnsi="Arial" w:cs="Arial"/>
          <w:i/>
          <w:color w:val="000000"/>
          <w:sz w:val="20"/>
          <w:szCs w:val="20"/>
        </w:rPr>
        <w:t xml:space="preserve"> for</w:t>
      </w:r>
      <w:r w:rsidR="00363605">
        <w:rPr>
          <w:rFonts w:ascii="Arial" w:hAnsi="Arial" w:cs="Arial"/>
          <w:i/>
          <w:color w:val="000000"/>
          <w:sz w:val="20"/>
          <w:szCs w:val="20"/>
        </w:rPr>
        <w:t>-</w:t>
      </w:r>
      <w:r w:rsidRPr="00794D5A">
        <w:rPr>
          <w:rFonts w:ascii="Arial" w:hAnsi="Arial" w:cs="Arial"/>
          <w:i/>
          <w:color w:val="000000"/>
          <w:sz w:val="20"/>
          <w:szCs w:val="20"/>
        </w:rPr>
        <w:t>profit business that has 5</w:t>
      </w:r>
      <w:r w:rsidR="00D76E11">
        <w:rPr>
          <w:rFonts w:ascii="Arial" w:hAnsi="Arial" w:cs="Arial"/>
          <w:i/>
          <w:color w:val="000000"/>
          <w:sz w:val="20"/>
          <w:szCs w:val="20"/>
        </w:rPr>
        <w:t xml:space="preserve"> to</w:t>
      </w:r>
      <w:r w:rsidRPr="00794D5A">
        <w:rPr>
          <w:rFonts w:ascii="Arial" w:hAnsi="Arial" w:cs="Arial"/>
          <w:i/>
          <w:color w:val="000000"/>
          <w:sz w:val="20"/>
          <w:szCs w:val="20"/>
        </w:rPr>
        <w:t xml:space="preserve"> 49 employees </w:t>
      </w:r>
      <w:r w:rsidR="00925201" w:rsidRPr="00794D5A">
        <w:rPr>
          <w:rFonts w:ascii="Arial" w:hAnsi="Arial" w:cs="Arial"/>
          <w:i/>
          <w:color w:val="000000"/>
          <w:sz w:val="20"/>
          <w:szCs w:val="20"/>
        </w:rPr>
        <w:t xml:space="preserve">and </w:t>
      </w:r>
      <w:r w:rsidRPr="00794D5A">
        <w:rPr>
          <w:rFonts w:ascii="Arial" w:hAnsi="Arial" w:cs="Arial"/>
          <w:i/>
          <w:color w:val="000000"/>
          <w:sz w:val="20"/>
          <w:szCs w:val="20"/>
        </w:rPr>
        <w:t xml:space="preserve">has </w:t>
      </w:r>
      <w:r w:rsidR="00925201" w:rsidRPr="00794D5A">
        <w:rPr>
          <w:rFonts w:ascii="Arial" w:hAnsi="Arial" w:cs="Arial"/>
          <w:i/>
          <w:color w:val="000000"/>
          <w:sz w:val="20"/>
          <w:szCs w:val="20"/>
        </w:rPr>
        <w:t>suffered</w:t>
      </w:r>
      <w:r w:rsidRPr="00794D5A">
        <w:rPr>
          <w:rFonts w:ascii="Arial" w:hAnsi="Arial" w:cs="Arial"/>
          <w:i/>
          <w:color w:val="000000"/>
          <w:sz w:val="20"/>
          <w:szCs w:val="20"/>
        </w:rPr>
        <w:t xml:space="preserve"> a negative</w:t>
      </w:r>
      <w:r w:rsidR="00925201" w:rsidRPr="00794D5A">
        <w:rPr>
          <w:rFonts w:ascii="Arial" w:hAnsi="Arial" w:cs="Arial"/>
          <w:i/>
          <w:color w:val="000000"/>
          <w:sz w:val="20"/>
          <w:szCs w:val="20"/>
        </w:rPr>
        <w:t xml:space="preserve"> economic</w:t>
      </w:r>
      <w:r w:rsidRPr="00794D5A">
        <w:rPr>
          <w:rFonts w:ascii="Arial" w:hAnsi="Arial" w:cs="Arial"/>
          <w:i/>
          <w:color w:val="000000"/>
          <w:sz w:val="20"/>
          <w:szCs w:val="20"/>
        </w:rPr>
        <w:t xml:space="preserve"> impact from COVID-19</w:t>
      </w:r>
      <w:r w:rsidR="00363605">
        <w:rPr>
          <w:rFonts w:ascii="Arial" w:hAnsi="Arial" w:cs="Arial"/>
          <w:i/>
          <w:color w:val="000000"/>
          <w:sz w:val="20"/>
          <w:szCs w:val="20"/>
        </w:rPr>
        <w:t xml:space="preserve"> is eligible to apply for Stabilization grants</w:t>
      </w:r>
      <w:r w:rsidRPr="00794D5A">
        <w:rPr>
          <w:rFonts w:ascii="Arial" w:hAnsi="Arial" w:cs="Arial"/>
          <w:i/>
          <w:color w:val="000000"/>
          <w:sz w:val="20"/>
          <w:szCs w:val="20"/>
        </w:rPr>
        <w:t xml:space="preserve">. The following NAICS Codes are </w:t>
      </w:r>
      <w:r w:rsidR="00D0259A" w:rsidRPr="00794D5A">
        <w:rPr>
          <w:rFonts w:ascii="Arial" w:hAnsi="Arial" w:cs="Arial"/>
          <w:b/>
          <w:i/>
          <w:color w:val="000000"/>
          <w:sz w:val="20"/>
          <w:szCs w:val="20"/>
          <w:u w:val="single"/>
        </w:rPr>
        <w:t>NOT</w:t>
      </w:r>
      <w:r w:rsidRPr="00794D5A">
        <w:rPr>
          <w:rFonts w:ascii="Arial" w:hAnsi="Arial" w:cs="Arial"/>
          <w:i/>
          <w:color w:val="000000"/>
          <w:sz w:val="20"/>
          <w:szCs w:val="20"/>
        </w:rPr>
        <w:t xml:space="preserve"> eligible: </w:t>
      </w:r>
      <w:r w:rsidR="00363605">
        <w:rPr>
          <w:rFonts w:ascii="Arial" w:hAnsi="Arial" w:cs="Arial"/>
          <w:i/>
          <w:color w:val="000000"/>
          <w:sz w:val="20"/>
          <w:szCs w:val="20"/>
        </w:rPr>
        <w:t xml:space="preserve">NAICS </w:t>
      </w:r>
      <w:r w:rsidR="00794D5A" w:rsidRPr="00794D5A">
        <w:rPr>
          <w:rFonts w:ascii="Arial" w:hAnsi="Arial" w:cs="Arial"/>
          <w:i/>
          <w:color w:val="000000"/>
          <w:sz w:val="20"/>
          <w:szCs w:val="20"/>
        </w:rPr>
        <w:t>21: Mining</w:t>
      </w:r>
      <w:r w:rsidR="00363605">
        <w:rPr>
          <w:rFonts w:ascii="Arial" w:hAnsi="Arial" w:cs="Arial"/>
          <w:i/>
          <w:color w:val="000000"/>
          <w:sz w:val="20"/>
          <w:szCs w:val="20"/>
        </w:rPr>
        <w:t>;</w:t>
      </w:r>
      <w:r w:rsidR="00794D5A" w:rsidRPr="00794D5A">
        <w:rPr>
          <w:rFonts w:ascii="Arial" w:hAnsi="Arial" w:cs="Arial"/>
          <w:i/>
          <w:color w:val="000000"/>
          <w:sz w:val="20"/>
          <w:szCs w:val="20"/>
        </w:rPr>
        <w:t xml:space="preserve"> NAICS 22: Utilities</w:t>
      </w:r>
      <w:r w:rsidR="00363605">
        <w:rPr>
          <w:rFonts w:ascii="Arial" w:hAnsi="Arial" w:cs="Arial"/>
          <w:i/>
          <w:color w:val="000000"/>
          <w:sz w:val="20"/>
          <w:szCs w:val="20"/>
        </w:rPr>
        <w:t>;</w:t>
      </w:r>
      <w:r w:rsidR="00794D5A" w:rsidRPr="00794D5A">
        <w:rPr>
          <w:rFonts w:ascii="Arial" w:hAnsi="Arial" w:cs="Arial"/>
          <w:i/>
          <w:color w:val="000000"/>
          <w:sz w:val="20"/>
          <w:szCs w:val="20"/>
        </w:rPr>
        <w:t xml:space="preserve"> NAICS 52</w:t>
      </w:r>
      <w:r w:rsidR="00363605">
        <w:rPr>
          <w:rFonts w:ascii="Arial" w:hAnsi="Arial" w:cs="Arial"/>
          <w:i/>
          <w:color w:val="000000"/>
          <w:sz w:val="20"/>
          <w:szCs w:val="20"/>
        </w:rPr>
        <w:t>:</w:t>
      </w:r>
      <w:r w:rsidR="00794D5A" w:rsidRPr="00794D5A">
        <w:rPr>
          <w:rFonts w:ascii="Arial" w:hAnsi="Arial" w:cs="Arial"/>
          <w:i/>
          <w:color w:val="000000"/>
          <w:sz w:val="20"/>
          <w:szCs w:val="20"/>
        </w:rPr>
        <w:t xml:space="preserve"> Finance and Insurance</w:t>
      </w:r>
      <w:r w:rsidR="00363605">
        <w:rPr>
          <w:rFonts w:ascii="Arial" w:hAnsi="Arial" w:cs="Arial"/>
          <w:i/>
          <w:color w:val="000000"/>
          <w:sz w:val="20"/>
          <w:szCs w:val="20"/>
        </w:rPr>
        <w:t>;</w:t>
      </w:r>
      <w:r w:rsidR="00794D5A" w:rsidRPr="00794D5A">
        <w:rPr>
          <w:rFonts w:ascii="Arial" w:hAnsi="Arial" w:cs="Arial"/>
          <w:i/>
          <w:color w:val="000000"/>
          <w:sz w:val="20"/>
          <w:szCs w:val="20"/>
        </w:rPr>
        <w:t xml:space="preserve"> NAICS 55: Management of Companies and Enterprises</w:t>
      </w:r>
      <w:r w:rsidR="00363605">
        <w:rPr>
          <w:rFonts w:ascii="Arial" w:hAnsi="Arial" w:cs="Arial"/>
          <w:i/>
          <w:color w:val="000000"/>
          <w:sz w:val="20"/>
          <w:szCs w:val="20"/>
        </w:rPr>
        <w:t>;</w:t>
      </w:r>
      <w:r w:rsidR="00794D5A" w:rsidRPr="00794D5A">
        <w:rPr>
          <w:rFonts w:ascii="Arial" w:hAnsi="Arial" w:cs="Arial"/>
          <w:i/>
          <w:color w:val="000000"/>
          <w:sz w:val="20"/>
          <w:szCs w:val="20"/>
        </w:rPr>
        <w:t xml:space="preserve"> NAICS 6: Educational Services</w:t>
      </w:r>
      <w:r w:rsidR="00363605">
        <w:rPr>
          <w:rFonts w:ascii="Arial" w:hAnsi="Arial" w:cs="Arial"/>
          <w:i/>
          <w:color w:val="000000"/>
          <w:sz w:val="20"/>
          <w:szCs w:val="20"/>
        </w:rPr>
        <w:t>;</w:t>
      </w:r>
      <w:r w:rsidR="00794D5A" w:rsidRPr="00794D5A">
        <w:rPr>
          <w:rFonts w:ascii="Arial" w:hAnsi="Arial" w:cs="Arial"/>
          <w:i/>
          <w:color w:val="000000"/>
          <w:sz w:val="20"/>
          <w:szCs w:val="20"/>
        </w:rPr>
        <w:t xml:space="preserve"> NAICS 92: Public Administration</w:t>
      </w:r>
      <w:r w:rsidR="00363605">
        <w:rPr>
          <w:rFonts w:ascii="Arial" w:hAnsi="Arial" w:cs="Arial"/>
          <w:i/>
          <w:color w:val="000000"/>
          <w:sz w:val="20"/>
          <w:szCs w:val="20"/>
        </w:rPr>
        <w:t>;</w:t>
      </w:r>
      <w:r w:rsidR="00794D5A" w:rsidRPr="00794D5A">
        <w:rPr>
          <w:rFonts w:ascii="Arial" w:hAnsi="Arial" w:cs="Arial"/>
          <w:i/>
          <w:color w:val="000000"/>
          <w:sz w:val="20"/>
          <w:szCs w:val="20"/>
        </w:rPr>
        <w:t xml:space="preserve"> and any Lobbyist </w:t>
      </w:r>
      <w:r w:rsidR="0032202B">
        <w:rPr>
          <w:rFonts w:ascii="Arial" w:hAnsi="Arial" w:cs="Arial"/>
          <w:i/>
          <w:color w:val="000000"/>
          <w:sz w:val="20"/>
          <w:szCs w:val="20"/>
        </w:rPr>
        <w:t>or</w:t>
      </w:r>
      <w:r w:rsidR="00794D5A" w:rsidRPr="00794D5A">
        <w:rPr>
          <w:rFonts w:ascii="Arial" w:hAnsi="Arial" w:cs="Arial"/>
          <w:i/>
          <w:color w:val="000000"/>
          <w:sz w:val="20"/>
          <w:szCs w:val="20"/>
        </w:rPr>
        <w:t xml:space="preserve"> Political Organization. </w:t>
      </w:r>
    </w:p>
    <w:p w14:paraId="0B0ACA37" w14:textId="77777777" w:rsidR="00882B1A" w:rsidRPr="00794D5A" w:rsidRDefault="00882B1A" w:rsidP="004068FE">
      <w:pPr>
        <w:pStyle w:val="NormalWeb"/>
        <w:spacing w:before="0" w:beforeAutospacing="0" w:after="0" w:afterAutospacing="0"/>
        <w:jc w:val="both"/>
        <w:rPr>
          <w:rFonts w:ascii="Arial" w:hAnsi="Arial" w:cs="Arial"/>
          <w:b/>
          <w:color w:val="000000"/>
          <w:sz w:val="20"/>
          <w:szCs w:val="20"/>
        </w:rPr>
      </w:pPr>
    </w:p>
    <w:p w14:paraId="37FC5A80" w14:textId="61D2F015" w:rsidR="00794D5A" w:rsidRPr="00DA0DF5" w:rsidRDefault="00794D5A" w:rsidP="00794D5A">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Are any businesses ineligible to apply for </w:t>
      </w:r>
      <w:r w:rsidR="00363605" w:rsidRPr="00DA0DF5">
        <w:rPr>
          <w:rFonts w:ascii="Arial Black" w:hAnsi="Arial Black" w:cs="Arial"/>
          <w:b/>
          <w:color w:val="000000"/>
          <w:sz w:val="20"/>
          <w:szCs w:val="20"/>
        </w:rPr>
        <w:t>Stabilization Grants</w:t>
      </w:r>
      <w:r w:rsidRPr="00DA0DF5">
        <w:rPr>
          <w:rFonts w:ascii="Arial Black" w:hAnsi="Arial Black" w:cs="Arial"/>
          <w:b/>
          <w:color w:val="000000"/>
          <w:sz w:val="20"/>
          <w:szCs w:val="20"/>
        </w:rPr>
        <w:t xml:space="preserve">? </w:t>
      </w:r>
    </w:p>
    <w:p w14:paraId="06811F39" w14:textId="77777777" w:rsidR="0032202B" w:rsidRDefault="00794D5A" w:rsidP="00794D5A">
      <w:pPr>
        <w:pStyle w:val="NormalWeb"/>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The following businesses are not eligible to apply for this program:</w:t>
      </w:r>
    </w:p>
    <w:p w14:paraId="6728B504" w14:textId="7A78C742" w:rsidR="00794D5A" w:rsidRPr="00794D5A" w:rsidRDefault="00794D5A" w:rsidP="00794D5A">
      <w:pPr>
        <w:pStyle w:val="NormalWeb"/>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ab/>
      </w:r>
    </w:p>
    <w:p w14:paraId="1FB55676" w14:textId="77777777" w:rsidR="00794D5A" w:rsidRPr="00794D5A" w:rsidRDefault="00794D5A" w:rsidP="00794D5A">
      <w:pPr>
        <w:pStyle w:val="NormalWeb"/>
        <w:numPr>
          <w:ilvl w:val="0"/>
          <w:numId w:val="1"/>
        </w:numPr>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Businesses with more than 49 employees</w:t>
      </w:r>
    </w:p>
    <w:p w14:paraId="0AC2B7F3" w14:textId="74513024" w:rsidR="00794D5A" w:rsidRPr="00794D5A" w:rsidRDefault="00794D5A" w:rsidP="00794D5A">
      <w:pPr>
        <w:pStyle w:val="NormalWeb"/>
        <w:numPr>
          <w:ilvl w:val="0"/>
          <w:numId w:val="1"/>
        </w:numPr>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 xml:space="preserve">Businesses with </w:t>
      </w:r>
      <w:r w:rsidR="00363605">
        <w:rPr>
          <w:rFonts w:ascii="Arial" w:hAnsi="Arial" w:cs="Arial"/>
          <w:i/>
          <w:color w:val="000000"/>
          <w:sz w:val="20"/>
          <w:szCs w:val="20"/>
        </w:rPr>
        <w:t>fewer</w:t>
      </w:r>
      <w:r w:rsidRPr="00794D5A">
        <w:rPr>
          <w:rFonts w:ascii="Arial" w:hAnsi="Arial" w:cs="Arial"/>
          <w:i/>
          <w:color w:val="000000"/>
          <w:sz w:val="20"/>
          <w:szCs w:val="20"/>
        </w:rPr>
        <w:t xml:space="preserve"> than 5 employees</w:t>
      </w:r>
    </w:p>
    <w:p w14:paraId="6B1798E7" w14:textId="15864E3E" w:rsidR="00794D5A" w:rsidRPr="00794D5A" w:rsidRDefault="00794D5A" w:rsidP="00794D5A">
      <w:pPr>
        <w:pStyle w:val="NormalWeb"/>
        <w:numPr>
          <w:ilvl w:val="0"/>
          <w:numId w:val="1"/>
        </w:numPr>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 xml:space="preserve">Businesses with the following NAICS </w:t>
      </w:r>
      <w:r w:rsidR="00FD53C4">
        <w:rPr>
          <w:rFonts w:ascii="Arial" w:hAnsi="Arial" w:cs="Arial"/>
          <w:i/>
          <w:color w:val="000000"/>
          <w:sz w:val="20"/>
          <w:szCs w:val="20"/>
        </w:rPr>
        <w:t xml:space="preserve">codes: NAICS </w:t>
      </w:r>
      <w:r w:rsidRPr="00794D5A">
        <w:rPr>
          <w:rFonts w:ascii="Arial" w:hAnsi="Arial" w:cs="Arial"/>
          <w:i/>
          <w:color w:val="000000"/>
          <w:sz w:val="20"/>
          <w:szCs w:val="20"/>
        </w:rPr>
        <w:t>21: Mining</w:t>
      </w:r>
      <w:r w:rsidR="00FD53C4">
        <w:rPr>
          <w:rFonts w:ascii="Arial" w:hAnsi="Arial" w:cs="Arial"/>
          <w:i/>
          <w:color w:val="000000"/>
          <w:sz w:val="20"/>
          <w:szCs w:val="20"/>
        </w:rPr>
        <w:t>;</w:t>
      </w:r>
      <w:r w:rsidRPr="00794D5A">
        <w:rPr>
          <w:rFonts w:ascii="Arial" w:hAnsi="Arial" w:cs="Arial"/>
          <w:i/>
          <w:color w:val="000000"/>
          <w:sz w:val="20"/>
          <w:szCs w:val="20"/>
        </w:rPr>
        <w:t xml:space="preserve"> NAICS 22: Utilities</w:t>
      </w:r>
      <w:r w:rsidR="00FD53C4">
        <w:rPr>
          <w:rFonts w:ascii="Arial" w:hAnsi="Arial" w:cs="Arial"/>
          <w:i/>
          <w:color w:val="000000"/>
          <w:sz w:val="20"/>
          <w:szCs w:val="20"/>
        </w:rPr>
        <w:t>;</w:t>
      </w:r>
      <w:r w:rsidRPr="00794D5A">
        <w:rPr>
          <w:rFonts w:ascii="Arial" w:hAnsi="Arial" w:cs="Arial"/>
          <w:i/>
          <w:color w:val="000000"/>
          <w:sz w:val="20"/>
          <w:szCs w:val="20"/>
        </w:rPr>
        <w:t xml:space="preserve"> NAICS 52</w:t>
      </w:r>
      <w:r w:rsidR="00FD53C4">
        <w:rPr>
          <w:rFonts w:ascii="Arial" w:hAnsi="Arial" w:cs="Arial"/>
          <w:i/>
          <w:color w:val="000000"/>
          <w:sz w:val="20"/>
          <w:szCs w:val="20"/>
        </w:rPr>
        <w:t>:</w:t>
      </w:r>
      <w:r w:rsidRPr="00794D5A">
        <w:rPr>
          <w:rFonts w:ascii="Arial" w:hAnsi="Arial" w:cs="Arial"/>
          <w:i/>
          <w:color w:val="000000"/>
          <w:sz w:val="20"/>
          <w:szCs w:val="20"/>
        </w:rPr>
        <w:t xml:space="preserve"> Finance and Insurance, NAICS 55: Management of Companies and Enterprises, NAICS 6: Educational Services, NAICS 92: Public Administration</w:t>
      </w:r>
      <w:r w:rsidR="00FD53C4">
        <w:rPr>
          <w:rFonts w:ascii="Arial" w:hAnsi="Arial" w:cs="Arial"/>
          <w:i/>
          <w:color w:val="000000"/>
          <w:sz w:val="20"/>
          <w:szCs w:val="20"/>
        </w:rPr>
        <w:t xml:space="preserve">; or </w:t>
      </w:r>
      <w:r w:rsidRPr="00794D5A">
        <w:rPr>
          <w:rFonts w:ascii="Arial" w:hAnsi="Arial" w:cs="Arial"/>
          <w:i/>
          <w:color w:val="000000"/>
          <w:sz w:val="20"/>
          <w:szCs w:val="20"/>
        </w:rPr>
        <w:t>any Lobbyist and Political Organization</w:t>
      </w:r>
    </w:p>
    <w:p w14:paraId="0351B588" w14:textId="77777777" w:rsidR="00794D5A" w:rsidRPr="00794D5A" w:rsidRDefault="00794D5A" w:rsidP="00794D5A">
      <w:pPr>
        <w:pStyle w:val="NormalWeb"/>
        <w:numPr>
          <w:ilvl w:val="0"/>
          <w:numId w:val="1"/>
        </w:numPr>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Businesses </w:t>
      </w:r>
      <w:r w:rsidRPr="00794D5A">
        <w:rPr>
          <w:rFonts w:ascii="Arial" w:hAnsi="Arial" w:cs="Arial"/>
          <w:i/>
          <w:color w:val="000000"/>
          <w:sz w:val="20"/>
          <w:szCs w:val="20"/>
        </w:rPr>
        <w:t xml:space="preserve">past due on Nebraska taxes </w:t>
      </w:r>
    </w:p>
    <w:p w14:paraId="70ADCD30" w14:textId="2205C3BA" w:rsidR="00794D5A" w:rsidRPr="00794D5A" w:rsidRDefault="008935C0" w:rsidP="00794D5A">
      <w:pPr>
        <w:pStyle w:val="NormalWeb"/>
        <w:numPr>
          <w:ilvl w:val="0"/>
          <w:numId w:val="1"/>
        </w:numPr>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Businesses</w:t>
      </w:r>
      <w:r w:rsidR="00794D5A" w:rsidRPr="00794D5A">
        <w:rPr>
          <w:rFonts w:ascii="Arial" w:hAnsi="Arial" w:cs="Arial"/>
          <w:i/>
          <w:color w:val="000000"/>
          <w:sz w:val="20"/>
          <w:szCs w:val="20"/>
        </w:rPr>
        <w:t xml:space="preserve"> currently listed on the </w:t>
      </w:r>
      <w:r w:rsidR="00FD53C4">
        <w:rPr>
          <w:rFonts w:ascii="Arial" w:hAnsi="Arial" w:cs="Arial"/>
          <w:i/>
          <w:color w:val="000000"/>
          <w:sz w:val="20"/>
          <w:szCs w:val="20"/>
        </w:rPr>
        <w:t>f</w:t>
      </w:r>
      <w:r w:rsidR="00794D5A" w:rsidRPr="00794D5A">
        <w:rPr>
          <w:rFonts w:ascii="Arial" w:hAnsi="Arial" w:cs="Arial"/>
          <w:i/>
          <w:color w:val="000000"/>
          <w:sz w:val="20"/>
          <w:szCs w:val="20"/>
        </w:rPr>
        <w:t xml:space="preserve">ederal debarment or suspension list (available online at </w:t>
      </w:r>
      <w:hyperlink r:id="rId6" w:history="1">
        <w:r w:rsidR="00FD53C4" w:rsidRPr="0077127A">
          <w:rPr>
            <w:rStyle w:val="Hyperlink"/>
            <w:rFonts w:ascii="Arial" w:hAnsi="Arial" w:cs="Arial"/>
            <w:i/>
            <w:sz w:val="20"/>
            <w:szCs w:val="20"/>
          </w:rPr>
          <w:t>www.SAM.gov</w:t>
        </w:r>
      </w:hyperlink>
      <w:r w:rsidR="00BA64DD">
        <w:rPr>
          <w:rFonts w:ascii="Arial" w:hAnsi="Arial" w:cs="Arial"/>
          <w:i/>
          <w:color w:val="000000"/>
          <w:sz w:val="20"/>
          <w:szCs w:val="20"/>
        </w:rPr>
        <w:t>)</w:t>
      </w:r>
    </w:p>
    <w:p w14:paraId="56A59FC7" w14:textId="77777777" w:rsidR="00794D5A" w:rsidRPr="00794D5A" w:rsidRDefault="00794D5A" w:rsidP="00794D5A">
      <w:pPr>
        <w:pStyle w:val="NormalWeb"/>
        <w:spacing w:before="0" w:beforeAutospacing="0" w:after="0" w:afterAutospacing="0"/>
        <w:jc w:val="both"/>
        <w:rPr>
          <w:rFonts w:ascii="Arial" w:hAnsi="Arial" w:cs="Arial"/>
          <w:i/>
          <w:color w:val="000000"/>
          <w:sz w:val="20"/>
          <w:szCs w:val="20"/>
        </w:rPr>
      </w:pPr>
    </w:p>
    <w:p w14:paraId="2AEF7115" w14:textId="743A9319"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What are eligible uses of</w:t>
      </w:r>
      <w:r w:rsidR="00FD53C4" w:rsidRPr="00DA0DF5">
        <w:rPr>
          <w:rFonts w:ascii="Arial Black" w:hAnsi="Arial Black" w:cs="Arial"/>
          <w:b/>
          <w:color w:val="000000"/>
          <w:sz w:val="20"/>
          <w:szCs w:val="20"/>
        </w:rPr>
        <w:t xml:space="preserve"> Stabilization Grant </w:t>
      </w:r>
      <w:r w:rsidRPr="00DA0DF5">
        <w:rPr>
          <w:rFonts w:ascii="Arial Black" w:hAnsi="Arial Black" w:cs="Arial"/>
          <w:b/>
          <w:color w:val="000000"/>
          <w:sz w:val="20"/>
          <w:szCs w:val="20"/>
        </w:rPr>
        <w:t>fund</w:t>
      </w:r>
      <w:r w:rsidR="0032202B" w:rsidRPr="00DA0DF5">
        <w:rPr>
          <w:rFonts w:ascii="Arial Black" w:hAnsi="Arial Black" w:cs="Arial"/>
          <w:b/>
          <w:color w:val="000000"/>
          <w:sz w:val="20"/>
          <w:szCs w:val="20"/>
        </w:rPr>
        <w:t>ing for businesses</w:t>
      </w:r>
      <w:r w:rsidRPr="00DA0DF5">
        <w:rPr>
          <w:rFonts w:ascii="Arial Black" w:hAnsi="Arial Black" w:cs="Arial"/>
          <w:b/>
          <w:color w:val="000000"/>
          <w:sz w:val="20"/>
          <w:szCs w:val="20"/>
        </w:rPr>
        <w:t>?</w:t>
      </w:r>
    </w:p>
    <w:p w14:paraId="3ED1F9A9" w14:textId="688C8311" w:rsidR="008935C0" w:rsidRDefault="008935C0" w:rsidP="008935C0">
      <w:pPr>
        <w:pStyle w:val="NormalWeb"/>
        <w:spacing w:before="0" w:beforeAutospacing="0" w:after="0" w:afterAutospacing="0"/>
        <w:jc w:val="both"/>
        <w:rPr>
          <w:rFonts w:ascii="Arial" w:hAnsi="Arial" w:cs="Arial"/>
          <w:b/>
          <w:color w:val="000000"/>
          <w:sz w:val="20"/>
          <w:szCs w:val="20"/>
          <w:highlight w:val="yellow"/>
        </w:rPr>
      </w:pPr>
      <w:r w:rsidRPr="0081502D">
        <w:rPr>
          <w:rFonts w:ascii="Arial" w:hAnsi="Arial" w:cs="Arial"/>
          <w:i/>
          <w:color w:val="000000"/>
          <w:sz w:val="20"/>
          <w:szCs w:val="20"/>
        </w:rPr>
        <w:t xml:space="preserve">Eligible uses of </w:t>
      </w:r>
      <w:r w:rsidR="00FD53C4">
        <w:rPr>
          <w:rFonts w:ascii="Arial" w:hAnsi="Arial" w:cs="Arial"/>
          <w:i/>
          <w:color w:val="000000"/>
          <w:sz w:val="20"/>
          <w:szCs w:val="20"/>
        </w:rPr>
        <w:t xml:space="preserve">Small </w:t>
      </w:r>
      <w:r>
        <w:rPr>
          <w:rFonts w:ascii="Arial" w:hAnsi="Arial" w:cs="Arial"/>
          <w:i/>
          <w:color w:val="000000"/>
          <w:sz w:val="20"/>
          <w:szCs w:val="20"/>
        </w:rPr>
        <w:t>Business Stabilization Grant</w:t>
      </w:r>
      <w:r w:rsidRPr="0081502D">
        <w:rPr>
          <w:rFonts w:ascii="Arial" w:hAnsi="Arial" w:cs="Arial"/>
          <w:i/>
          <w:color w:val="000000"/>
          <w:sz w:val="20"/>
          <w:szCs w:val="20"/>
        </w:rPr>
        <w:t xml:space="preserve"> funding include working capital and</w:t>
      </w:r>
      <w:r w:rsidR="00FD53C4">
        <w:rPr>
          <w:rFonts w:ascii="Arial" w:hAnsi="Arial" w:cs="Arial"/>
          <w:i/>
          <w:color w:val="000000"/>
          <w:sz w:val="20"/>
          <w:szCs w:val="20"/>
        </w:rPr>
        <w:t xml:space="preserve"> </w:t>
      </w:r>
      <w:r w:rsidRPr="0081502D">
        <w:rPr>
          <w:rFonts w:ascii="Arial" w:hAnsi="Arial" w:cs="Arial"/>
          <w:i/>
          <w:color w:val="000000"/>
          <w:sz w:val="20"/>
          <w:szCs w:val="20"/>
        </w:rPr>
        <w:t>operati</w:t>
      </w:r>
      <w:r w:rsidR="0032202B">
        <w:rPr>
          <w:rFonts w:ascii="Arial" w:hAnsi="Arial" w:cs="Arial"/>
          <w:i/>
          <w:color w:val="000000"/>
          <w:sz w:val="20"/>
          <w:szCs w:val="20"/>
        </w:rPr>
        <w:t xml:space="preserve">ng </w:t>
      </w:r>
      <w:r w:rsidRPr="0081502D">
        <w:rPr>
          <w:rFonts w:ascii="Arial" w:hAnsi="Arial" w:cs="Arial"/>
          <w:i/>
          <w:color w:val="000000"/>
          <w:sz w:val="20"/>
          <w:szCs w:val="20"/>
        </w:rPr>
        <w:t>expenses</w:t>
      </w:r>
      <w:r w:rsidR="00FD53C4">
        <w:rPr>
          <w:rFonts w:ascii="Arial" w:hAnsi="Arial" w:cs="Arial"/>
          <w:i/>
          <w:color w:val="000000"/>
          <w:sz w:val="20"/>
          <w:szCs w:val="20"/>
        </w:rPr>
        <w:t xml:space="preserve"> for the continuation of a </w:t>
      </w:r>
      <w:r w:rsidRPr="0081502D">
        <w:rPr>
          <w:rFonts w:ascii="Arial" w:hAnsi="Arial" w:cs="Arial"/>
          <w:i/>
          <w:color w:val="000000"/>
          <w:sz w:val="20"/>
          <w:szCs w:val="20"/>
        </w:rPr>
        <w:t>business</w:t>
      </w:r>
      <w:r w:rsidR="00FD53C4">
        <w:rPr>
          <w:rFonts w:ascii="Arial" w:hAnsi="Arial" w:cs="Arial"/>
          <w:i/>
          <w:color w:val="000000"/>
          <w:sz w:val="20"/>
          <w:szCs w:val="20"/>
        </w:rPr>
        <w:t>’</w:t>
      </w:r>
      <w:r w:rsidRPr="0081502D">
        <w:rPr>
          <w:rFonts w:ascii="Arial" w:hAnsi="Arial" w:cs="Arial"/>
          <w:i/>
          <w:color w:val="000000"/>
          <w:sz w:val="20"/>
          <w:szCs w:val="20"/>
        </w:rPr>
        <w:t xml:space="preserve"> operations</w:t>
      </w:r>
      <w:r w:rsidR="00BA64DD">
        <w:rPr>
          <w:rFonts w:ascii="Arial" w:hAnsi="Arial" w:cs="Arial"/>
          <w:i/>
          <w:color w:val="000000"/>
          <w:sz w:val="20"/>
          <w:szCs w:val="20"/>
        </w:rPr>
        <w:t>.</w:t>
      </w:r>
      <w:r w:rsidRPr="00794D5A">
        <w:rPr>
          <w:rFonts w:ascii="Arial" w:hAnsi="Arial" w:cs="Arial"/>
          <w:b/>
          <w:color w:val="000000"/>
          <w:sz w:val="20"/>
          <w:szCs w:val="20"/>
          <w:highlight w:val="yellow"/>
        </w:rPr>
        <w:t xml:space="preserve"> </w:t>
      </w:r>
    </w:p>
    <w:p w14:paraId="1863A9BB" w14:textId="77777777" w:rsidR="008935C0" w:rsidRDefault="008935C0" w:rsidP="008935C0">
      <w:pPr>
        <w:pStyle w:val="NormalWeb"/>
        <w:spacing w:before="0" w:beforeAutospacing="0" w:after="0" w:afterAutospacing="0"/>
        <w:jc w:val="both"/>
        <w:rPr>
          <w:rFonts w:ascii="Arial" w:hAnsi="Arial" w:cs="Arial"/>
          <w:b/>
          <w:bCs/>
          <w:i/>
          <w:color w:val="000000"/>
          <w:sz w:val="20"/>
          <w:szCs w:val="20"/>
        </w:rPr>
      </w:pPr>
    </w:p>
    <w:p w14:paraId="42731C89" w14:textId="718D0F12" w:rsidR="008935C0" w:rsidRPr="00DA0DF5" w:rsidRDefault="008935C0" w:rsidP="008935C0">
      <w:pPr>
        <w:pStyle w:val="NormalWeb"/>
        <w:spacing w:before="0" w:beforeAutospacing="0" w:after="0" w:afterAutospacing="0"/>
        <w:jc w:val="both"/>
        <w:rPr>
          <w:rFonts w:ascii="Arial Black" w:hAnsi="Arial Black" w:cs="Arial"/>
          <w:b/>
          <w:bCs/>
          <w:color w:val="000000"/>
          <w:sz w:val="20"/>
          <w:szCs w:val="20"/>
        </w:rPr>
      </w:pPr>
      <w:r w:rsidRPr="00DA0DF5">
        <w:rPr>
          <w:rFonts w:ascii="Arial Black" w:hAnsi="Arial Black" w:cs="Arial"/>
          <w:b/>
          <w:bCs/>
          <w:color w:val="000000"/>
          <w:sz w:val="20"/>
          <w:szCs w:val="20"/>
        </w:rPr>
        <w:t>Are there any prohibited or excluded uses of funds?</w:t>
      </w:r>
    </w:p>
    <w:p w14:paraId="6272CD6A" w14:textId="42ABCCA8" w:rsidR="00FD53C4" w:rsidRPr="006B3A7A" w:rsidRDefault="00FD53C4" w:rsidP="008935C0">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The following are not eligible uses of funds: </w:t>
      </w:r>
    </w:p>
    <w:p w14:paraId="551A970C" w14:textId="77777777"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Lobbying</w:t>
      </w:r>
    </w:p>
    <w:p w14:paraId="78219B0C" w14:textId="4B8814F5"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 xml:space="preserve">Damages covered by insurance </w:t>
      </w:r>
    </w:p>
    <w:p w14:paraId="3C460695" w14:textId="3E98D8BD"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Duplication of benefits</w:t>
      </w:r>
      <w:r w:rsidR="00FD53C4">
        <w:rPr>
          <w:rFonts w:ascii="Arial" w:hAnsi="Arial" w:cs="Arial"/>
          <w:i/>
          <w:sz w:val="20"/>
          <w:szCs w:val="20"/>
        </w:rPr>
        <w:t>,</w:t>
      </w:r>
      <w:r w:rsidRPr="008935C0">
        <w:rPr>
          <w:rFonts w:ascii="Arial" w:hAnsi="Arial" w:cs="Arial"/>
          <w:i/>
          <w:sz w:val="20"/>
          <w:szCs w:val="20"/>
        </w:rPr>
        <w:t xml:space="preserve"> including expenses that have been or will be reimbursed under any other federal program </w:t>
      </w:r>
    </w:p>
    <w:p w14:paraId="65775945" w14:textId="08BFAD6B"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 xml:space="preserve">Reimbursement to donors for donated items or services </w:t>
      </w:r>
    </w:p>
    <w:p w14:paraId="2EA88F6C" w14:textId="3C6CA4C8"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Workforce bonuses other than hazard pay or overtim</w:t>
      </w:r>
      <w:r w:rsidR="00FD53C4">
        <w:rPr>
          <w:rFonts w:ascii="Arial" w:hAnsi="Arial" w:cs="Arial"/>
          <w:i/>
          <w:sz w:val="20"/>
          <w:szCs w:val="20"/>
        </w:rPr>
        <w:t>e</w:t>
      </w:r>
    </w:p>
    <w:p w14:paraId="1392F688" w14:textId="2EFA6E5D"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 xml:space="preserve">Severance pay </w:t>
      </w:r>
    </w:p>
    <w:p w14:paraId="08088026" w14:textId="5868BA3A" w:rsidR="008935C0" w:rsidRPr="008935C0" w:rsidRDefault="008935C0" w:rsidP="008935C0">
      <w:pPr>
        <w:pStyle w:val="Default"/>
        <w:numPr>
          <w:ilvl w:val="0"/>
          <w:numId w:val="2"/>
        </w:numPr>
        <w:rPr>
          <w:rFonts w:ascii="Arial" w:hAnsi="Arial" w:cs="Arial"/>
          <w:i/>
          <w:sz w:val="20"/>
          <w:szCs w:val="20"/>
        </w:rPr>
      </w:pPr>
      <w:r w:rsidRPr="008935C0">
        <w:rPr>
          <w:rFonts w:ascii="Arial" w:hAnsi="Arial" w:cs="Arial"/>
          <w:i/>
          <w:sz w:val="20"/>
          <w:szCs w:val="20"/>
        </w:rPr>
        <w:t xml:space="preserve">Legal settlements </w:t>
      </w:r>
    </w:p>
    <w:p w14:paraId="4928E2E2" w14:textId="77777777" w:rsidR="008935C0" w:rsidRPr="008935C0" w:rsidRDefault="008935C0" w:rsidP="008935C0">
      <w:pPr>
        <w:pStyle w:val="NormalWeb"/>
        <w:spacing w:before="0" w:beforeAutospacing="0" w:after="0" w:afterAutospacing="0"/>
        <w:jc w:val="both"/>
        <w:rPr>
          <w:rFonts w:ascii="Arial" w:hAnsi="Arial" w:cs="Arial"/>
          <w:i/>
          <w:color w:val="000000"/>
          <w:sz w:val="20"/>
          <w:szCs w:val="20"/>
        </w:rPr>
      </w:pPr>
    </w:p>
    <w:p w14:paraId="4094D0F8" w14:textId="44BD381C" w:rsidR="00D76E11" w:rsidRPr="00DA0DF5" w:rsidRDefault="00362E50" w:rsidP="00D76E11">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How were eligibility requirements determined? </w:t>
      </w:r>
    </w:p>
    <w:p w14:paraId="28217DE8" w14:textId="4141A311" w:rsidR="00D76E11" w:rsidRPr="0081502D" w:rsidRDefault="00362E50" w:rsidP="00D76E11">
      <w:pPr>
        <w:pStyle w:val="NormalWeb"/>
        <w:spacing w:before="0" w:beforeAutospacing="0" w:after="0" w:afterAutospacing="0"/>
        <w:jc w:val="both"/>
        <w:rPr>
          <w:rFonts w:ascii="Arial" w:hAnsi="Arial" w:cs="Arial"/>
          <w:i/>
          <w:sz w:val="20"/>
          <w:szCs w:val="20"/>
        </w:rPr>
      </w:pPr>
      <w:r>
        <w:rPr>
          <w:rFonts w:ascii="Arial" w:hAnsi="Arial" w:cs="Arial"/>
          <w:i/>
          <w:color w:val="000000"/>
          <w:sz w:val="20"/>
          <w:szCs w:val="20"/>
        </w:rPr>
        <w:t>Eligibility was based on information collected by t</w:t>
      </w:r>
      <w:r w:rsidR="00D76E11" w:rsidRPr="0081502D">
        <w:rPr>
          <w:rFonts w:ascii="Arial" w:hAnsi="Arial" w:cs="Arial"/>
          <w:i/>
          <w:color w:val="000000"/>
          <w:sz w:val="20"/>
          <w:szCs w:val="20"/>
        </w:rPr>
        <w:t xml:space="preserve">he </w:t>
      </w:r>
      <w:r>
        <w:rPr>
          <w:rFonts w:ascii="Arial" w:hAnsi="Arial" w:cs="Arial"/>
          <w:i/>
          <w:color w:val="000000"/>
          <w:sz w:val="20"/>
          <w:szCs w:val="20"/>
        </w:rPr>
        <w:t xml:space="preserve">Office of the </w:t>
      </w:r>
      <w:r w:rsidR="00D76E11" w:rsidRPr="0081502D">
        <w:rPr>
          <w:rFonts w:ascii="Arial" w:hAnsi="Arial" w:cs="Arial"/>
          <w:i/>
          <w:color w:val="000000"/>
          <w:sz w:val="20"/>
          <w:szCs w:val="20"/>
        </w:rPr>
        <w:t>Governor</w:t>
      </w:r>
      <w:r>
        <w:rPr>
          <w:rFonts w:ascii="Arial" w:hAnsi="Arial" w:cs="Arial"/>
          <w:i/>
          <w:color w:val="000000"/>
          <w:sz w:val="20"/>
          <w:szCs w:val="20"/>
        </w:rPr>
        <w:t xml:space="preserve">, </w:t>
      </w:r>
      <w:r w:rsidR="00D76E11" w:rsidRPr="0081502D">
        <w:rPr>
          <w:rFonts w:ascii="Arial" w:hAnsi="Arial" w:cs="Arial"/>
          <w:i/>
          <w:color w:val="000000"/>
          <w:sz w:val="20"/>
          <w:szCs w:val="20"/>
        </w:rPr>
        <w:t xml:space="preserve">the Get Nebraska Growing Task Force </w:t>
      </w:r>
      <w:r w:rsidR="00D76E11">
        <w:rPr>
          <w:rFonts w:ascii="Arial" w:hAnsi="Arial" w:cs="Arial"/>
          <w:i/>
          <w:color w:val="000000"/>
          <w:sz w:val="20"/>
          <w:szCs w:val="20"/>
        </w:rPr>
        <w:t xml:space="preserve">and </w:t>
      </w:r>
      <w:r w:rsidR="00D76E11" w:rsidRPr="0081502D">
        <w:rPr>
          <w:rFonts w:ascii="Arial" w:hAnsi="Arial" w:cs="Arial"/>
          <w:i/>
          <w:color w:val="000000"/>
          <w:sz w:val="20"/>
          <w:szCs w:val="20"/>
        </w:rPr>
        <w:t>the Nebraska Department of Economic Development</w:t>
      </w:r>
      <w:r>
        <w:rPr>
          <w:rFonts w:ascii="Arial" w:hAnsi="Arial" w:cs="Arial"/>
          <w:i/>
          <w:color w:val="000000"/>
          <w:sz w:val="20"/>
          <w:szCs w:val="20"/>
        </w:rPr>
        <w:t xml:space="preserve"> (DED), based on </w:t>
      </w:r>
      <w:r w:rsidR="0032202B">
        <w:rPr>
          <w:rFonts w:ascii="Arial" w:hAnsi="Arial" w:cs="Arial"/>
          <w:i/>
          <w:color w:val="000000"/>
          <w:sz w:val="20"/>
          <w:szCs w:val="20"/>
        </w:rPr>
        <w:t xml:space="preserve">the manner in which </w:t>
      </w:r>
      <w:r>
        <w:rPr>
          <w:rFonts w:ascii="Arial" w:hAnsi="Arial" w:cs="Arial"/>
          <w:i/>
          <w:color w:val="000000"/>
          <w:sz w:val="20"/>
          <w:szCs w:val="20"/>
        </w:rPr>
        <w:t>limited federal fund</w:t>
      </w:r>
      <w:r w:rsidR="0032202B">
        <w:rPr>
          <w:rFonts w:ascii="Arial" w:hAnsi="Arial" w:cs="Arial"/>
          <w:i/>
          <w:color w:val="000000"/>
          <w:sz w:val="20"/>
          <w:szCs w:val="20"/>
        </w:rPr>
        <w:t>s</w:t>
      </w:r>
      <w:r>
        <w:rPr>
          <w:rFonts w:ascii="Arial" w:hAnsi="Arial" w:cs="Arial"/>
          <w:i/>
          <w:color w:val="000000"/>
          <w:sz w:val="20"/>
          <w:szCs w:val="20"/>
        </w:rPr>
        <w:t xml:space="preserve"> could b</w:t>
      </w:r>
      <w:r w:rsidR="0032202B">
        <w:rPr>
          <w:rFonts w:ascii="Arial" w:hAnsi="Arial" w:cs="Arial"/>
          <w:i/>
          <w:color w:val="000000"/>
          <w:sz w:val="20"/>
          <w:szCs w:val="20"/>
        </w:rPr>
        <w:t xml:space="preserve">e </w:t>
      </w:r>
      <w:r>
        <w:rPr>
          <w:rFonts w:ascii="Arial" w:hAnsi="Arial" w:cs="Arial"/>
          <w:i/>
          <w:color w:val="000000"/>
          <w:sz w:val="20"/>
          <w:szCs w:val="20"/>
        </w:rPr>
        <w:t>put to use to help the most people</w:t>
      </w:r>
      <w:r w:rsidR="0032202B">
        <w:rPr>
          <w:rFonts w:ascii="Arial" w:hAnsi="Arial" w:cs="Arial"/>
          <w:i/>
          <w:color w:val="000000"/>
          <w:sz w:val="20"/>
          <w:szCs w:val="20"/>
        </w:rPr>
        <w:t xml:space="preserve"> and make the biggest economic impact. </w:t>
      </w:r>
      <w:r w:rsidR="00D76E11" w:rsidRPr="0081502D">
        <w:rPr>
          <w:rFonts w:ascii="Arial" w:hAnsi="Arial" w:cs="Arial"/>
          <w:i/>
          <w:color w:val="000000"/>
          <w:sz w:val="20"/>
          <w:szCs w:val="20"/>
        </w:rPr>
        <w:t xml:space="preserve"> </w:t>
      </w:r>
    </w:p>
    <w:p w14:paraId="27E7EF85" w14:textId="77777777" w:rsidR="00D76E11" w:rsidRPr="0081502D" w:rsidRDefault="00D76E11" w:rsidP="00D76E11">
      <w:pPr>
        <w:jc w:val="both"/>
        <w:rPr>
          <w:rFonts w:ascii="Arial" w:hAnsi="Arial" w:cs="Arial"/>
          <w:i/>
          <w:sz w:val="20"/>
          <w:szCs w:val="20"/>
        </w:rPr>
      </w:pPr>
    </w:p>
    <w:p w14:paraId="64B194C4" w14:textId="77777777" w:rsidR="00573A5F" w:rsidRDefault="00573A5F" w:rsidP="008935C0">
      <w:pPr>
        <w:pStyle w:val="NormalWeb"/>
        <w:spacing w:before="0" w:beforeAutospacing="0" w:after="0" w:afterAutospacing="0"/>
        <w:jc w:val="both"/>
        <w:rPr>
          <w:rFonts w:ascii="Arial Black" w:hAnsi="Arial Black" w:cs="Arial"/>
          <w:b/>
          <w:color w:val="000000"/>
          <w:sz w:val="20"/>
          <w:szCs w:val="20"/>
        </w:rPr>
      </w:pPr>
    </w:p>
    <w:p w14:paraId="1EDEE6E2" w14:textId="18D2A932" w:rsidR="00C66FF6" w:rsidRPr="00DA0DF5" w:rsidRDefault="00362E50" w:rsidP="008935C0">
      <w:pPr>
        <w:pStyle w:val="NormalWeb"/>
        <w:spacing w:before="0" w:beforeAutospacing="0" w:after="0" w:afterAutospacing="0"/>
        <w:jc w:val="both"/>
        <w:rPr>
          <w:rFonts w:ascii="Arial Black" w:hAnsi="Arial Black" w:cs="Arial"/>
          <w:i/>
          <w:color w:val="000000"/>
          <w:sz w:val="20"/>
          <w:szCs w:val="20"/>
        </w:rPr>
      </w:pPr>
      <w:r w:rsidRPr="00DA0DF5">
        <w:rPr>
          <w:rFonts w:ascii="Arial Black" w:hAnsi="Arial Black" w:cs="Arial"/>
          <w:b/>
          <w:color w:val="000000"/>
          <w:sz w:val="20"/>
          <w:szCs w:val="20"/>
        </w:rPr>
        <w:lastRenderedPageBreak/>
        <w:t xml:space="preserve">Is a business guaranteed </w:t>
      </w:r>
      <w:r w:rsidR="008935C0" w:rsidRPr="00DA0DF5">
        <w:rPr>
          <w:rFonts w:ascii="Arial Black" w:hAnsi="Arial Black" w:cs="Arial"/>
          <w:b/>
          <w:color w:val="000000"/>
          <w:sz w:val="20"/>
          <w:szCs w:val="20"/>
        </w:rPr>
        <w:t>money if approved?</w:t>
      </w:r>
      <w:r w:rsidR="008935C0" w:rsidRPr="00DA0DF5">
        <w:rPr>
          <w:rFonts w:ascii="Arial Black" w:hAnsi="Arial Black" w:cs="Arial"/>
          <w:i/>
          <w:color w:val="000000"/>
          <w:sz w:val="20"/>
          <w:szCs w:val="20"/>
        </w:rPr>
        <w:t xml:space="preserve"> </w:t>
      </w:r>
    </w:p>
    <w:p w14:paraId="07DC8AAD" w14:textId="577CB7F3"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No. Grant money will be distributed on a first come</w:t>
      </w:r>
      <w:r w:rsidR="00C66FF6">
        <w:rPr>
          <w:rFonts w:ascii="Arial" w:hAnsi="Arial" w:cs="Arial"/>
          <w:i/>
          <w:color w:val="000000"/>
          <w:sz w:val="20"/>
          <w:szCs w:val="20"/>
        </w:rPr>
        <w:t>,</w:t>
      </w:r>
      <w:r w:rsidRPr="0081502D">
        <w:rPr>
          <w:rFonts w:ascii="Arial" w:hAnsi="Arial" w:cs="Arial"/>
          <w:i/>
          <w:color w:val="000000"/>
          <w:sz w:val="20"/>
          <w:szCs w:val="20"/>
        </w:rPr>
        <w:t xml:space="preserve"> first served basis.</w:t>
      </w:r>
    </w:p>
    <w:p w14:paraId="74AE22DF" w14:textId="77777777" w:rsidR="00C66FF6" w:rsidRDefault="00C66FF6" w:rsidP="008935C0">
      <w:pPr>
        <w:pStyle w:val="NormalWeb"/>
        <w:spacing w:before="0" w:beforeAutospacing="0" w:after="0" w:afterAutospacing="0"/>
        <w:jc w:val="both"/>
        <w:rPr>
          <w:rFonts w:ascii="Arial" w:hAnsi="Arial" w:cs="Arial"/>
          <w:b/>
          <w:bCs/>
          <w:iCs/>
          <w:color w:val="000000"/>
          <w:sz w:val="20"/>
          <w:szCs w:val="20"/>
        </w:rPr>
      </w:pPr>
    </w:p>
    <w:p w14:paraId="32C0BBA8" w14:textId="482CAB22" w:rsidR="008935C0" w:rsidRPr="00DA0DF5" w:rsidRDefault="008935C0" w:rsidP="008935C0">
      <w:pPr>
        <w:pStyle w:val="NormalWeb"/>
        <w:spacing w:before="0" w:beforeAutospacing="0" w:after="0" w:afterAutospacing="0"/>
        <w:jc w:val="both"/>
        <w:rPr>
          <w:rFonts w:ascii="Arial Black" w:hAnsi="Arial Black" w:cs="Arial"/>
          <w:b/>
          <w:bCs/>
          <w:iCs/>
          <w:color w:val="000000"/>
          <w:sz w:val="20"/>
          <w:szCs w:val="20"/>
        </w:rPr>
      </w:pPr>
      <w:r w:rsidRPr="00DA0DF5">
        <w:rPr>
          <w:rFonts w:ascii="Arial Black" w:hAnsi="Arial Black" w:cs="Arial"/>
          <w:b/>
          <w:bCs/>
          <w:iCs/>
          <w:color w:val="000000"/>
          <w:sz w:val="20"/>
          <w:szCs w:val="20"/>
        </w:rPr>
        <w:t>What are the key program deadlines?</w:t>
      </w:r>
    </w:p>
    <w:tbl>
      <w:tblPr>
        <w:tblStyle w:val="TableGrid"/>
        <w:tblW w:w="0" w:type="auto"/>
        <w:tblLook w:val="04A0" w:firstRow="1" w:lastRow="0" w:firstColumn="1" w:lastColumn="0" w:noHBand="0" w:noVBand="1"/>
      </w:tblPr>
      <w:tblGrid>
        <w:gridCol w:w="5395"/>
        <w:gridCol w:w="5395"/>
      </w:tblGrid>
      <w:tr w:rsidR="008935C0" w:rsidRPr="0081502D" w14:paraId="54A2FD2D" w14:textId="77777777" w:rsidTr="001F272A">
        <w:tc>
          <w:tcPr>
            <w:tcW w:w="5395" w:type="dxa"/>
          </w:tcPr>
          <w:p w14:paraId="26EBE756" w14:textId="77777777" w:rsidR="008935C0" w:rsidRPr="00DA0DF5" w:rsidRDefault="008935C0" w:rsidP="001F272A">
            <w:pPr>
              <w:pStyle w:val="NormalWeb"/>
              <w:spacing w:before="0" w:beforeAutospacing="0" w:after="0" w:afterAutospacing="0"/>
              <w:jc w:val="both"/>
              <w:rPr>
                <w:rFonts w:ascii="Arial Black" w:hAnsi="Arial Black" w:cs="Arial"/>
                <w:b/>
                <w:i/>
                <w:color w:val="000000"/>
                <w:sz w:val="20"/>
                <w:szCs w:val="20"/>
              </w:rPr>
            </w:pPr>
            <w:r w:rsidRPr="00DA0DF5">
              <w:rPr>
                <w:rFonts w:ascii="Arial Black" w:hAnsi="Arial Black" w:cs="Arial"/>
                <w:b/>
                <w:i/>
                <w:color w:val="000000"/>
                <w:sz w:val="20"/>
                <w:szCs w:val="20"/>
              </w:rPr>
              <w:t>Event</w:t>
            </w:r>
          </w:p>
        </w:tc>
        <w:tc>
          <w:tcPr>
            <w:tcW w:w="5395" w:type="dxa"/>
          </w:tcPr>
          <w:p w14:paraId="431696C6" w14:textId="77777777" w:rsidR="008935C0" w:rsidRPr="00DA0DF5" w:rsidRDefault="008935C0" w:rsidP="001F272A">
            <w:pPr>
              <w:pStyle w:val="NormalWeb"/>
              <w:spacing w:before="0" w:beforeAutospacing="0" w:after="0" w:afterAutospacing="0"/>
              <w:jc w:val="both"/>
              <w:rPr>
                <w:rFonts w:ascii="Arial Black" w:hAnsi="Arial Black" w:cs="Arial"/>
                <w:b/>
                <w:i/>
                <w:color w:val="000000"/>
                <w:sz w:val="20"/>
                <w:szCs w:val="20"/>
              </w:rPr>
            </w:pPr>
            <w:r w:rsidRPr="00DA0DF5">
              <w:rPr>
                <w:rFonts w:ascii="Arial Black" w:hAnsi="Arial Black" w:cs="Arial"/>
                <w:b/>
                <w:i/>
                <w:color w:val="000000"/>
                <w:sz w:val="20"/>
                <w:szCs w:val="20"/>
              </w:rPr>
              <w:t>Date(s)</w:t>
            </w:r>
          </w:p>
        </w:tc>
      </w:tr>
      <w:tr w:rsidR="008935C0" w:rsidRPr="0081502D" w14:paraId="0D71A49C" w14:textId="77777777" w:rsidTr="001F272A">
        <w:tc>
          <w:tcPr>
            <w:tcW w:w="5395" w:type="dxa"/>
          </w:tcPr>
          <w:p w14:paraId="0BD7799F"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Eligibility submission opening date</w:t>
            </w:r>
          </w:p>
        </w:tc>
        <w:tc>
          <w:tcPr>
            <w:tcW w:w="5395" w:type="dxa"/>
          </w:tcPr>
          <w:p w14:paraId="64618D2B"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June 15, 2020</w:t>
            </w:r>
          </w:p>
        </w:tc>
      </w:tr>
      <w:tr w:rsidR="008935C0" w:rsidRPr="0081502D" w14:paraId="050568E5" w14:textId="77777777" w:rsidTr="001F272A">
        <w:tc>
          <w:tcPr>
            <w:tcW w:w="5395" w:type="dxa"/>
          </w:tcPr>
          <w:p w14:paraId="5BC49D0F"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Eligibility submission deadline</w:t>
            </w:r>
          </w:p>
        </w:tc>
        <w:tc>
          <w:tcPr>
            <w:tcW w:w="5395" w:type="dxa"/>
          </w:tcPr>
          <w:p w14:paraId="20CA1E9E"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June 26, 2020</w:t>
            </w:r>
          </w:p>
        </w:tc>
      </w:tr>
      <w:tr w:rsidR="008935C0" w:rsidRPr="0081502D" w14:paraId="529CDA08" w14:textId="77777777" w:rsidTr="001F272A">
        <w:tc>
          <w:tcPr>
            <w:tcW w:w="5395" w:type="dxa"/>
          </w:tcPr>
          <w:p w14:paraId="3B95D655"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Eligibility notification date (via email from the State)</w:t>
            </w:r>
          </w:p>
        </w:tc>
        <w:tc>
          <w:tcPr>
            <w:tcW w:w="5395" w:type="dxa"/>
          </w:tcPr>
          <w:p w14:paraId="7E4C5D1B" w14:textId="09196393"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June 15,</w:t>
            </w:r>
            <w:r w:rsidR="00362E50">
              <w:rPr>
                <w:rFonts w:ascii="Arial" w:hAnsi="Arial" w:cs="Arial"/>
                <w:i/>
                <w:color w:val="000000"/>
                <w:sz w:val="20"/>
                <w:szCs w:val="20"/>
              </w:rPr>
              <w:t xml:space="preserve"> </w:t>
            </w:r>
            <w:r>
              <w:rPr>
                <w:rFonts w:ascii="Arial" w:hAnsi="Arial" w:cs="Arial"/>
                <w:i/>
                <w:color w:val="000000"/>
                <w:sz w:val="20"/>
                <w:szCs w:val="20"/>
              </w:rPr>
              <w:t>2020</w:t>
            </w:r>
            <w:r w:rsidR="00362E50">
              <w:rPr>
                <w:rFonts w:ascii="Arial" w:hAnsi="Arial" w:cs="Arial"/>
                <w:i/>
                <w:color w:val="000000"/>
                <w:sz w:val="20"/>
                <w:szCs w:val="20"/>
              </w:rPr>
              <w:t>-</w:t>
            </w:r>
            <w:r>
              <w:rPr>
                <w:rFonts w:ascii="Arial" w:hAnsi="Arial" w:cs="Arial"/>
                <w:i/>
                <w:color w:val="000000"/>
                <w:sz w:val="20"/>
                <w:szCs w:val="20"/>
              </w:rPr>
              <w:t>June 26, 2020</w:t>
            </w:r>
          </w:p>
        </w:tc>
      </w:tr>
      <w:tr w:rsidR="008935C0" w:rsidRPr="0081502D" w14:paraId="68A68E06" w14:textId="77777777" w:rsidTr="001F272A">
        <w:tc>
          <w:tcPr>
            <w:tcW w:w="5395" w:type="dxa"/>
          </w:tcPr>
          <w:p w14:paraId="66653D3F"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Application begin date</w:t>
            </w:r>
          </w:p>
        </w:tc>
        <w:tc>
          <w:tcPr>
            <w:tcW w:w="5395" w:type="dxa"/>
          </w:tcPr>
          <w:p w14:paraId="54EB79A5"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June 15, 2020</w:t>
            </w:r>
          </w:p>
        </w:tc>
      </w:tr>
      <w:tr w:rsidR="008935C0" w:rsidRPr="0081502D" w14:paraId="000015B4" w14:textId="77777777" w:rsidTr="001F272A">
        <w:tc>
          <w:tcPr>
            <w:tcW w:w="5395" w:type="dxa"/>
          </w:tcPr>
          <w:p w14:paraId="58A36946"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Application deadline</w:t>
            </w:r>
          </w:p>
        </w:tc>
        <w:tc>
          <w:tcPr>
            <w:tcW w:w="5395" w:type="dxa"/>
          </w:tcPr>
          <w:p w14:paraId="100A8E41"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June 26, 2020</w:t>
            </w:r>
          </w:p>
        </w:tc>
      </w:tr>
      <w:tr w:rsidR="008935C0" w:rsidRPr="0081502D" w14:paraId="4ACD7C60" w14:textId="77777777" w:rsidTr="001F272A">
        <w:tc>
          <w:tcPr>
            <w:tcW w:w="5395" w:type="dxa"/>
          </w:tcPr>
          <w:p w14:paraId="1E4D55D0" w14:textId="2E0DBB05"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Grant </w:t>
            </w:r>
            <w:r w:rsidR="00362E50">
              <w:rPr>
                <w:rFonts w:ascii="Arial" w:hAnsi="Arial" w:cs="Arial"/>
                <w:i/>
                <w:color w:val="000000"/>
                <w:sz w:val="20"/>
                <w:szCs w:val="20"/>
              </w:rPr>
              <w:t>a</w:t>
            </w:r>
            <w:r w:rsidRPr="0081502D">
              <w:rPr>
                <w:rFonts w:ascii="Arial" w:hAnsi="Arial" w:cs="Arial"/>
                <w:i/>
                <w:color w:val="000000"/>
                <w:sz w:val="20"/>
                <w:szCs w:val="20"/>
              </w:rPr>
              <w:t>ward deadline date</w:t>
            </w:r>
          </w:p>
        </w:tc>
        <w:tc>
          <w:tcPr>
            <w:tcW w:w="5395" w:type="dxa"/>
          </w:tcPr>
          <w:p w14:paraId="17E1C19E"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August 1, 2020</w:t>
            </w:r>
          </w:p>
        </w:tc>
      </w:tr>
      <w:tr w:rsidR="008935C0" w:rsidRPr="0081502D" w14:paraId="54316CEB" w14:textId="77777777" w:rsidTr="001F272A">
        <w:tc>
          <w:tcPr>
            <w:tcW w:w="5395" w:type="dxa"/>
          </w:tcPr>
          <w:p w14:paraId="48294EA2"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Period of performance</w:t>
            </w:r>
          </w:p>
        </w:tc>
        <w:tc>
          <w:tcPr>
            <w:tcW w:w="5395" w:type="dxa"/>
          </w:tcPr>
          <w:p w14:paraId="73BA7BEF" w14:textId="77777777" w:rsidR="008935C0" w:rsidRPr="0081502D" w:rsidRDefault="008935C0" w:rsidP="001F272A">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December 31, 2020</w:t>
            </w:r>
          </w:p>
        </w:tc>
      </w:tr>
    </w:tbl>
    <w:p w14:paraId="072C5F32" w14:textId="77777777" w:rsidR="008935C0" w:rsidRPr="0081502D" w:rsidRDefault="008935C0" w:rsidP="008935C0">
      <w:pPr>
        <w:pStyle w:val="NormalWeb"/>
        <w:spacing w:before="0" w:beforeAutospacing="0" w:after="0" w:afterAutospacing="0"/>
        <w:jc w:val="both"/>
        <w:rPr>
          <w:rFonts w:ascii="Arial" w:hAnsi="Arial" w:cs="Arial"/>
          <w:i/>
          <w:color w:val="000000"/>
          <w:sz w:val="20"/>
          <w:szCs w:val="20"/>
        </w:rPr>
      </w:pPr>
    </w:p>
    <w:p w14:paraId="4C4CC340" w14:textId="77777777" w:rsidR="008935C0" w:rsidRPr="0081502D" w:rsidRDefault="008935C0" w:rsidP="008935C0">
      <w:pPr>
        <w:pStyle w:val="NormalWeb"/>
        <w:spacing w:before="0" w:beforeAutospacing="0" w:after="0" w:afterAutospacing="0"/>
        <w:jc w:val="both"/>
        <w:rPr>
          <w:rFonts w:ascii="Arial" w:hAnsi="Arial" w:cs="Arial"/>
          <w:b/>
          <w:bCs/>
          <w:iCs/>
          <w:color w:val="000000"/>
          <w:sz w:val="20"/>
          <w:szCs w:val="20"/>
        </w:rPr>
      </w:pPr>
    </w:p>
    <w:p w14:paraId="37EB5008" w14:textId="77777777" w:rsidR="008935C0" w:rsidRPr="00DA0DF5" w:rsidRDefault="008935C0" w:rsidP="008935C0">
      <w:pPr>
        <w:pStyle w:val="NormalWeb"/>
        <w:spacing w:before="0" w:beforeAutospacing="0" w:after="0" w:afterAutospacing="0"/>
        <w:jc w:val="both"/>
        <w:rPr>
          <w:rFonts w:ascii="Arial Black" w:hAnsi="Arial Black" w:cs="Arial"/>
          <w:b/>
          <w:bCs/>
          <w:iCs/>
          <w:color w:val="000000"/>
          <w:sz w:val="20"/>
          <w:szCs w:val="20"/>
        </w:rPr>
      </w:pPr>
      <w:r w:rsidRPr="00DA0DF5">
        <w:rPr>
          <w:rFonts w:ascii="Arial Black" w:hAnsi="Arial Black" w:cs="Arial"/>
          <w:b/>
          <w:bCs/>
          <w:iCs/>
          <w:color w:val="000000"/>
          <w:sz w:val="20"/>
          <w:szCs w:val="20"/>
        </w:rPr>
        <w:t>What supporting documentation is required?</w:t>
      </w:r>
    </w:p>
    <w:p w14:paraId="596A1E51" w14:textId="5C744EAE" w:rsidR="008935C0" w:rsidRPr="0081502D" w:rsidRDefault="00B0542B"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Applicants must </w:t>
      </w:r>
      <w:r w:rsidR="008935C0" w:rsidRPr="0081502D">
        <w:rPr>
          <w:rFonts w:ascii="Arial" w:hAnsi="Arial" w:cs="Arial"/>
          <w:i/>
          <w:color w:val="000000"/>
          <w:sz w:val="20"/>
          <w:szCs w:val="20"/>
        </w:rPr>
        <w:t xml:space="preserve">provide contact information along with </w:t>
      </w:r>
      <w:r>
        <w:rPr>
          <w:rFonts w:ascii="Arial" w:hAnsi="Arial" w:cs="Arial"/>
          <w:i/>
          <w:color w:val="000000"/>
          <w:sz w:val="20"/>
          <w:szCs w:val="20"/>
        </w:rPr>
        <w:t xml:space="preserve">their </w:t>
      </w:r>
      <w:r w:rsidR="008935C0" w:rsidRPr="0081502D">
        <w:rPr>
          <w:rFonts w:ascii="Arial" w:hAnsi="Arial" w:cs="Arial"/>
          <w:i/>
          <w:color w:val="000000"/>
          <w:sz w:val="20"/>
          <w:szCs w:val="20"/>
        </w:rPr>
        <w:t xml:space="preserve">social security number, driver’s license number, federal and state tax identification numbers, </w:t>
      </w:r>
      <w:r>
        <w:rPr>
          <w:rFonts w:ascii="Arial" w:hAnsi="Arial" w:cs="Arial"/>
          <w:i/>
          <w:color w:val="000000"/>
          <w:sz w:val="20"/>
          <w:szCs w:val="20"/>
        </w:rPr>
        <w:t xml:space="preserve">industry </w:t>
      </w:r>
      <w:r w:rsidR="008935C0" w:rsidRPr="0081502D">
        <w:rPr>
          <w:rFonts w:ascii="Arial" w:hAnsi="Arial" w:cs="Arial"/>
          <w:i/>
          <w:color w:val="000000"/>
          <w:sz w:val="20"/>
          <w:szCs w:val="20"/>
        </w:rPr>
        <w:t>NAICS Code</w:t>
      </w:r>
      <w:r>
        <w:rPr>
          <w:rFonts w:ascii="Arial" w:hAnsi="Arial" w:cs="Arial"/>
          <w:i/>
          <w:color w:val="000000"/>
          <w:sz w:val="20"/>
          <w:szCs w:val="20"/>
        </w:rPr>
        <w:t>,</w:t>
      </w:r>
      <w:r w:rsidR="00C66FF6">
        <w:rPr>
          <w:rFonts w:ascii="Arial" w:hAnsi="Arial" w:cs="Arial"/>
          <w:i/>
          <w:color w:val="000000"/>
          <w:sz w:val="20"/>
          <w:szCs w:val="20"/>
        </w:rPr>
        <w:t xml:space="preserve"> </w:t>
      </w:r>
      <w:r>
        <w:rPr>
          <w:rFonts w:ascii="Arial" w:hAnsi="Arial" w:cs="Arial"/>
          <w:i/>
          <w:color w:val="000000"/>
          <w:sz w:val="20"/>
          <w:szCs w:val="20"/>
        </w:rPr>
        <w:t xml:space="preserve">their number of </w:t>
      </w:r>
      <w:r w:rsidR="008935C0" w:rsidRPr="0081502D">
        <w:rPr>
          <w:rFonts w:ascii="Arial" w:hAnsi="Arial" w:cs="Arial"/>
          <w:i/>
          <w:color w:val="000000"/>
          <w:sz w:val="20"/>
          <w:szCs w:val="20"/>
        </w:rPr>
        <w:t>employees</w:t>
      </w:r>
      <w:r>
        <w:rPr>
          <w:rFonts w:ascii="Arial" w:hAnsi="Arial" w:cs="Arial"/>
          <w:i/>
          <w:color w:val="000000"/>
          <w:sz w:val="20"/>
          <w:szCs w:val="20"/>
        </w:rPr>
        <w:t xml:space="preserve"> </w:t>
      </w:r>
      <w:r w:rsidR="008935C0" w:rsidRPr="0081502D">
        <w:rPr>
          <w:rFonts w:ascii="Arial" w:hAnsi="Arial" w:cs="Arial"/>
          <w:i/>
          <w:color w:val="000000"/>
          <w:sz w:val="20"/>
          <w:szCs w:val="20"/>
        </w:rPr>
        <w:t>as of March 13, 2020</w:t>
      </w:r>
      <w:r w:rsidR="00BF1A44">
        <w:rPr>
          <w:rFonts w:ascii="Arial" w:hAnsi="Arial" w:cs="Arial"/>
          <w:i/>
          <w:color w:val="000000"/>
          <w:sz w:val="20"/>
          <w:szCs w:val="20"/>
        </w:rPr>
        <w:t>,</w:t>
      </w:r>
      <w:r w:rsidR="008935C0" w:rsidRPr="0081502D">
        <w:rPr>
          <w:rFonts w:ascii="Arial" w:hAnsi="Arial" w:cs="Arial"/>
          <w:i/>
          <w:color w:val="000000"/>
          <w:sz w:val="20"/>
          <w:szCs w:val="20"/>
        </w:rPr>
        <w:t xml:space="preserve"> as represented </w:t>
      </w:r>
      <w:r>
        <w:rPr>
          <w:rFonts w:ascii="Arial" w:hAnsi="Arial" w:cs="Arial"/>
          <w:i/>
          <w:color w:val="000000"/>
          <w:sz w:val="20"/>
          <w:szCs w:val="20"/>
        </w:rPr>
        <w:t xml:space="preserve">by their </w:t>
      </w:r>
      <w:r w:rsidR="008935C0" w:rsidRPr="0081502D">
        <w:rPr>
          <w:rFonts w:ascii="Arial" w:hAnsi="Arial" w:cs="Arial"/>
          <w:i/>
          <w:color w:val="000000"/>
          <w:sz w:val="20"/>
          <w:szCs w:val="20"/>
        </w:rPr>
        <w:t xml:space="preserve">941N or </w:t>
      </w:r>
      <w:r w:rsidR="003C60CF">
        <w:rPr>
          <w:rFonts w:ascii="Arial" w:hAnsi="Arial" w:cs="Arial"/>
          <w:i/>
          <w:color w:val="000000"/>
          <w:sz w:val="20"/>
          <w:szCs w:val="20"/>
        </w:rPr>
        <w:t xml:space="preserve">other </w:t>
      </w:r>
      <w:r w:rsidR="008935C0" w:rsidRPr="0081502D">
        <w:rPr>
          <w:rFonts w:ascii="Arial" w:hAnsi="Arial" w:cs="Arial"/>
          <w:i/>
          <w:color w:val="000000"/>
          <w:sz w:val="20"/>
          <w:szCs w:val="20"/>
        </w:rPr>
        <w:t>tax records</w:t>
      </w:r>
      <w:r w:rsidR="008C1E37">
        <w:rPr>
          <w:rFonts w:ascii="Arial" w:hAnsi="Arial" w:cs="Arial"/>
          <w:i/>
          <w:color w:val="000000"/>
          <w:sz w:val="20"/>
          <w:szCs w:val="20"/>
        </w:rPr>
        <w:t xml:space="preserve">, </w:t>
      </w:r>
      <w:r w:rsidR="008935C0" w:rsidRPr="0081502D">
        <w:rPr>
          <w:rFonts w:ascii="Arial" w:hAnsi="Arial" w:cs="Arial"/>
          <w:i/>
          <w:color w:val="000000"/>
          <w:sz w:val="20"/>
          <w:szCs w:val="20"/>
        </w:rPr>
        <w:t>and bank routing information. Various other documentation may</w:t>
      </w:r>
      <w:r w:rsidR="008C1E37">
        <w:rPr>
          <w:rFonts w:ascii="Arial" w:hAnsi="Arial" w:cs="Arial"/>
          <w:i/>
          <w:color w:val="000000"/>
          <w:sz w:val="20"/>
          <w:szCs w:val="20"/>
        </w:rPr>
        <w:t xml:space="preserve"> </w:t>
      </w:r>
      <w:r w:rsidR="008935C0" w:rsidRPr="0081502D">
        <w:rPr>
          <w:rFonts w:ascii="Arial" w:hAnsi="Arial" w:cs="Arial"/>
          <w:i/>
          <w:color w:val="000000"/>
          <w:sz w:val="20"/>
          <w:szCs w:val="20"/>
        </w:rPr>
        <w:t xml:space="preserve">be requested </w:t>
      </w:r>
      <w:r w:rsidR="008C1E37">
        <w:rPr>
          <w:rFonts w:ascii="Arial" w:hAnsi="Arial" w:cs="Arial"/>
          <w:i/>
          <w:color w:val="000000"/>
          <w:sz w:val="20"/>
          <w:szCs w:val="20"/>
        </w:rPr>
        <w:t xml:space="preserve">by DED to demonstrate </w:t>
      </w:r>
      <w:r w:rsidR="008935C0" w:rsidRPr="0081502D">
        <w:rPr>
          <w:rFonts w:ascii="Arial" w:hAnsi="Arial" w:cs="Arial"/>
          <w:i/>
          <w:color w:val="000000"/>
          <w:sz w:val="20"/>
          <w:szCs w:val="20"/>
        </w:rPr>
        <w:t xml:space="preserve">the negative impact COVID-19 has had on </w:t>
      </w:r>
      <w:r w:rsidR="008C1E37">
        <w:rPr>
          <w:rFonts w:ascii="Arial" w:hAnsi="Arial" w:cs="Arial"/>
          <w:i/>
          <w:color w:val="000000"/>
          <w:sz w:val="20"/>
          <w:szCs w:val="20"/>
        </w:rPr>
        <w:t>the</w:t>
      </w:r>
      <w:r w:rsidR="008935C0" w:rsidRPr="0081502D">
        <w:rPr>
          <w:rFonts w:ascii="Arial" w:hAnsi="Arial" w:cs="Arial"/>
          <w:i/>
          <w:color w:val="000000"/>
          <w:sz w:val="20"/>
          <w:szCs w:val="20"/>
        </w:rPr>
        <w:t xml:space="preserve"> </w:t>
      </w:r>
      <w:r w:rsidR="008C1E37">
        <w:rPr>
          <w:rFonts w:ascii="Arial" w:hAnsi="Arial" w:cs="Arial"/>
          <w:i/>
          <w:color w:val="000000"/>
          <w:sz w:val="20"/>
          <w:szCs w:val="20"/>
        </w:rPr>
        <w:t xml:space="preserve">applicant’s </w:t>
      </w:r>
      <w:r w:rsidR="008935C0" w:rsidRPr="0081502D">
        <w:rPr>
          <w:rFonts w:ascii="Arial" w:hAnsi="Arial" w:cs="Arial"/>
          <w:i/>
          <w:color w:val="000000"/>
          <w:sz w:val="20"/>
          <w:szCs w:val="20"/>
        </w:rPr>
        <w:t>business.</w:t>
      </w:r>
    </w:p>
    <w:p w14:paraId="5719FA57" w14:textId="77777777" w:rsidR="008935C0" w:rsidRPr="0081502D" w:rsidRDefault="008935C0" w:rsidP="008935C0">
      <w:pPr>
        <w:pStyle w:val="NormalWeb"/>
        <w:spacing w:before="0" w:beforeAutospacing="0" w:after="0" w:afterAutospacing="0"/>
        <w:jc w:val="both"/>
        <w:rPr>
          <w:rFonts w:ascii="Arial" w:hAnsi="Arial" w:cs="Arial"/>
          <w:b/>
          <w:bCs/>
          <w:iCs/>
          <w:color w:val="000000"/>
          <w:sz w:val="20"/>
          <w:szCs w:val="20"/>
        </w:rPr>
      </w:pPr>
    </w:p>
    <w:p w14:paraId="1AA5D18C" w14:textId="57825D69"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What is the process </w:t>
      </w:r>
      <w:r w:rsidR="00823279" w:rsidRPr="00DA0DF5">
        <w:rPr>
          <w:rFonts w:ascii="Arial Black" w:hAnsi="Arial Black" w:cs="Arial"/>
          <w:b/>
          <w:color w:val="000000"/>
          <w:sz w:val="20"/>
          <w:szCs w:val="20"/>
        </w:rPr>
        <w:t xml:space="preserve">of </w:t>
      </w:r>
      <w:r w:rsidRPr="00DA0DF5">
        <w:rPr>
          <w:rFonts w:ascii="Arial Black" w:hAnsi="Arial Black" w:cs="Arial"/>
          <w:b/>
          <w:color w:val="000000"/>
          <w:sz w:val="20"/>
          <w:szCs w:val="20"/>
        </w:rPr>
        <w:t>apply</w:t>
      </w:r>
      <w:r w:rsidR="00823279" w:rsidRPr="00DA0DF5">
        <w:rPr>
          <w:rFonts w:ascii="Arial Black" w:hAnsi="Arial Black" w:cs="Arial"/>
          <w:b/>
          <w:color w:val="000000"/>
          <w:sz w:val="20"/>
          <w:szCs w:val="20"/>
        </w:rPr>
        <w:t>ing</w:t>
      </w:r>
      <w:r w:rsidRPr="00DA0DF5">
        <w:rPr>
          <w:rFonts w:ascii="Arial Black" w:hAnsi="Arial Black" w:cs="Arial"/>
          <w:b/>
          <w:color w:val="000000"/>
          <w:sz w:val="20"/>
          <w:szCs w:val="20"/>
        </w:rPr>
        <w:t xml:space="preserve"> for the Small Business Stabilization Grant?</w:t>
      </w:r>
    </w:p>
    <w:p w14:paraId="66649796" w14:textId="3523D741" w:rsidR="008935C0" w:rsidRPr="0081502D" w:rsidRDefault="00823279"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By June 26, 2020, a</w:t>
      </w:r>
      <w:r w:rsidR="0038048C">
        <w:rPr>
          <w:rFonts w:ascii="Arial" w:hAnsi="Arial" w:cs="Arial"/>
          <w:i/>
          <w:color w:val="000000"/>
          <w:sz w:val="20"/>
          <w:szCs w:val="20"/>
        </w:rPr>
        <w:t xml:space="preserve">pplicants </w:t>
      </w:r>
      <w:r w:rsidR="008935C0" w:rsidRPr="0081502D">
        <w:rPr>
          <w:rFonts w:ascii="Arial" w:hAnsi="Arial" w:cs="Arial"/>
          <w:i/>
          <w:color w:val="000000"/>
          <w:sz w:val="20"/>
          <w:szCs w:val="20"/>
        </w:rPr>
        <w:t xml:space="preserve">must </w:t>
      </w:r>
      <w:r w:rsidR="00C66FF6">
        <w:rPr>
          <w:rFonts w:ascii="Arial" w:hAnsi="Arial" w:cs="Arial"/>
          <w:i/>
          <w:color w:val="000000"/>
          <w:sz w:val="20"/>
          <w:szCs w:val="20"/>
        </w:rPr>
        <w:t xml:space="preserve">have </w:t>
      </w:r>
      <w:r>
        <w:rPr>
          <w:rFonts w:ascii="Arial" w:hAnsi="Arial" w:cs="Arial"/>
          <w:i/>
          <w:color w:val="000000"/>
          <w:sz w:val="20"/>
          <w:szCs w:val="20"/>
        </w:rPr>
        <w:t>complete</w:t>
      </w:r>
      <w:r w:rsidR="00C66FF6">
        <w:rPr>
          <w:rFonts w:ascii="Arial" w:hAnsi="Arial" w:cs="Arial"/>
          <w:i/>
          <w:color w:val="000000"/>
          <w:sz w:val="20"/>
          <w:szCs w:val="20"/>
        </w:rPr>
        <w:t>d</w:t>
      </w:r>
      <w:r>
        <w:rPr>
          <w:rFonts w:ascii="Arial" w:hAnsi="Arial" w:cs="Arial"/>
          <w:i/>
          <w:color w:val="000000"/>
          <w:sz w:val="20"/>
          <w:szCs w:val="20"/>
        </w:rPr>
        <w:t xml:space="preserve"> </w:t>
      </w:r>
      <w:r w:rsidR="0038048C">
        <w:rPr>
          <w:rFonts w:ascii="Arial" w:hAnsi="Arial" w:cs="Arial"/>
          <w:i/>
          <w:color w:val="000000"/>
          <w:sz w:val="20"/>
          <w:szCs w:val="20"/>
        </w:rPr>
        <w:t>the</w:t>
      </w:r>
      <w:r w:rsidR="008935C0" w:rsidRPr="0081502D">
        <w:rPr>
          <w:rFonts w:ascii="Arial" w:hAnsi="Arial" w:cs="Arial"/>
          <w:i/>
          <w:color w:val="000000"/>
          <w:sz w:val="20"/>
          <w:szCs w:val="20"/>
        </w:rPr>
        <w:t xml:space="preserve"> </w:t>
      </w:r>
      <w:r>
        <w:rPr>
          <w:rFonts w:ascii="Arial" w:hAnsi="Arial" w:cs="Arial"/>
          <w:i/>
          <w:color w:val="000000"/>
          <w:sz w:val="20"/>
          <w:szCs w:val="20"/>
        </w:rPr>
        <w:t xml:space="preserve">online </w:t>
      </w:r>
      <w:r w:rsidR="008935C0" w:rsidRPr="0081502D">
        <w:rPr>
          <w:rFonts w:ascii="Arial" w:hAnsi="Arial" w:cs="Arial"/>
          <w:i/>
          <w:color w:val="000000"/>
          <w:sz w:val="20"/>
          <w:szCs w:val="20"/>
        </w:rPr>
        <w:t>Eligibility Certification Form</w:t>
      </w:r>
      <w:r>
        <w:rPr>
          <w:rFonts w:ascii="Arial" w:hAnsi="Arial" w:cs="Arial"/>
          <w:i/>
          <w:color w:val="000000"/>
          <w:sz w:val="20"/>
          <w:szCs w:val="20"/>
        </w:rPr>
        <w:t xml:space="preserve"> </w:t>
      </w:r>
      <w:r>
        <w:rPr>
          <w:rFonts w:ascii="Arial" w:hAnsi="Arial" w:cs="Arial"/>
          <w:color w:val="000000"/>
          <w:sz w:val="20"/>
          <w:szCs w:val="20"/>
        </w:rPr>
        <w:t xml:space="preserve">(found at </w:t>
      </w:r>
      <w:hyperlink r:id="rId7" w:history="1">
        <w:r w:rsidRPr="0077127A">
          <w:rPr>
            <w:rStyle w:val="Hyperlink"/>
            <w:rFonts w:ascii="Arial" w:hAnsi="Arial" w:cs="Arial"/>
            <w:i/>
            <w:sz w:val="20"/>
            <w:szCs w:val="20"/>
          </w:rPr>
          <w:t>www.getnebraskagrowing.nebraska.gov</w:t>
        </w:r>
      </w:hyperlink>
      <w:r>
        <w:rPr>
          <w:rFonts w:ascii="Arial" w:hAnsi="Arial" w:cs="Arial"/>
          <w:color w:val="000000"/>
          <w:sz w:val="20"/>
          <w:szCs w:val="20"/>
        </w:rPr>
        <w:t xml:space="preserve">) </w:t>
      </w:r>
      <w:r w:rsidR="008935C0" w:rsidRPr="0081502D">
        <w:rPr>
          <w:rFonts w:ascii="Arial" w:hAnsi="Arial" w:cs="Arial"/>
          <w:i/>
          <w:color w:val="000000"/>
          <w:sz w:val="20"/>
          <w:szCs w:val="20"/>
        </w:rPr>
        <w:t>and provide</w:t>
      </w:r>
      <w:r w:rsidR="00C66FF6">
        <w:rPr>
          <w:rFonts w:ascii="Arial" w:hAnsi="Arial" w:cs="Arial"/>
          <w:i/>
          <w:color w:val="000000"/>
          <w:sz w:val="20"/>
          <w:szCs w:val="20"/>
        </w:rPr>
        <w:t>d</w:t>
      </w:r>
      <w:r w:rsidR="008935C0" w:rsidRPr="0081502D">
        <w:rPr>
          <w:rFonts w:ascii="Arial" w:hAnsi="Arial" w:cs="Arial"/>
          <w:i/>
          <w:color w:val="000000"/>
          <w:sz w:val="20"/>
          <w:szCs w:val="20"/>
        </w:rPr>
        <w:t xml:space="preserve"> </w:t>
      </w:r>
      <w:r>
        <w:rPr>
          <w:rFonts w:ascii="Arial" w:hAnsi="Arial" w:cs="Arial"/>
          <w:i/>
          <w:color w:val="000000"/>
          <w:sz w:val="20"/>
          <w:szCs w:val="20"/>
        </w:rPr>
        <w:t xml:space="preserve">any necessary </w:t>
      </w:r>
      <w:r w:rsidR="008935C0" w:rsidRPr="0081502D">
        <w:rPr>
          <w:rFonts w:ascii="Arial" w:hAnsi="Arial" w:cs="Arial"/>
          <w:i/>
          <w:color w:val="000000"/>
          <w:sz w:val="20"/>
          <w:szCs w:val="20"/>
        </w:rPr>
        <w:t>supporting documentation</w:t>
      </w:r>
      <w:r>
        <w:rPr>
          <w:rFonts w:ascii="Arial" w:hAnsi="Arial" w:cs="Arial"/>
          <w:i/>
          <w:color w:val="000000"/>
          <w:sz w:val="20"/>
          <w:szCs w:val="20"/>
        </w:rPr>
        <w:t xml:space="preserve"> to demonstrate grant eligibility</w:t>
      </w:r>
      <w:r w:rsidR="008935C0" w:rsidRPr="0081502D">
        <w:rPr>
          <w:rFonts w:ascii="Arial" w:hAnsi="Arial" w:cs="Arial"/>
          <w:i/>
          <w:color w:val="000000"/>
          <w:sz w:val="20"/>
          <w:szCs w:val="20"/>
        </w:rPr>
        <w:t xml:space="preserve">. If the business is deemed eligible, </w:t>
      </w:r>
      <w:r>
        <w:rPr>
          <w:rFonts w:ascii="Arial" w:hAnsi="Arial" w:cs="Arial"/>
          <w:i/>
          <w:color w:val="000000"/>
          <w:sz w:val="20"/>
          <w:szCs w:val="20"/>
        </w:rPr>
        <w:t xml:space="preserve">the applicant </w:t>
      </w:r>
      <w:r w:rsidR="008935C0" w:rsidRPr="0081502D">
        <w:rPr>
          <w:rFonts w:ascii="Arial" w:hAnsi="Arial" w:cs="Arial"/>
          <w:i/>
          <w:color w:val="000000"/>
          <w:sz w:val="20"/>
          <w:szCs w:val="20"/>
        </w:rPr>
        <w:t xml:space="preserve">will receive an email </w:t>
      </w:r>
      <w:r>
        <w:rPr>
          <w:rFonts w:ascii="Arial" w:hAnsi="Arial" w:cs="Arial"/>
          <w:i/>
          <w:color w:val="000000"/>
          <w:sz w:val="20"/>
          <w:szCs w:val="20"/>
        </w:rPr>
        <w:t xml:space="preserve">containing </w:t>
      </w:r>
      <w:r w:rsidR="008935C0" w:rsidRPr="0081502D">
        <w:rPr>
          <w:rFonts w:ascii="Arial" w:hAnsi="Arial" w:cs="Arial"/>
          <w:i/>
          <w:color w:val="000000"/>
          <w:sz w:val="20"/>
          <w:szCs w:val="20"/>
        </w:rPr>
        <w:t>a certification number</w:t>
      </w:r>
      <w:r>
        <w:rPr>
          <w:rFonts w:ascii="Arial" w:hAnsi="Arial" w:cs="Arial"/>
          <w:i/>
          <w:color w:val="000000"/>
          <w:sz w:val="20"/>
          <w:szCs w:val="20"/>
        </w:rPr>
        <w:t xml:space="preserve">, followed by </w:t>
      </w:r>
      <w:r w:rsidR="008935C0" w:rsidRPr="0081502D">
        <w:rPr>
          <w:rFonts w:ascii="Arial" w:hAnsi="Arial" w:cs="Arial"/>
          <w:i/>
          <w:color w:val="000000"/>
          <w:sz w:val="20"/>
          <w:szCs w:val="20"/>
        </w:rPr>
        <w:t xml:space="preserve">a link to </w:t>
      </w:r>
      <w:r>
        <w:rPr>
          <w:rFonts w:ascii="Arial" w:hAnsi="Arial" w:cs="Arial"/>
          <w:i/>
          <w:color w:val="000000"/>
          <w:sz w:val="20"/>
          <w:szCs w:val="20"/>
        </w:rPr>
        <w:t xml:space="preserve">complete </w:t>
      </w:r>
      <w:r w:rsidR="008935C0" w:rsidRPr="0081502D">
        <w:rPr>
          <w:rFonts w:ascii="Arial" w:hAnsi="Arial" w:cs="Arial"/>
          <w:i/>
          <w:color w:val="000000"/>
          <w:sz w:val="20"/>
          <w:szCs w:val="20"/>
        </w:rPr>
        <w:t>the full application.</w:t>
      </w:r>
    </w:p>
    <w:p w14:paraId="3C184A62" w14:textId="77777777" w:rsidR="008935C0" w:rsidRPr="0081502D" w:rsidRDefault="008935C0" w:rsidP="008935C0">
      <w:pPr>
        <w:pStyle w:val="NormalWeb"/>
        <w:spacing w:before="0" w:beforeAutospacing="0" w:after="0" w:afterAutospacing="0"/>
        <w:jc w:val="both"/>
        <w:rPr>
          <w:rFonts w:ascii="Arial" w:hAnsi="Arial" w:cs="Arial"/>
          <w:i/>
          <w:color w:val="000000"/>
          <w:sz w:val="20"/>
          <w:szCs w:val="20"/>
        </w:rPr>
      </w:pPr>
    </w:p>
    <w:p w14:paraId="0AEA52DE" w14:textId="5640E08C"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Will all eligible </w:t>
      </w:r>
      <w:r w:rsidR="00AD1902" w:rsidRPr="00DA0DF5">
        <w:rPr>
          <w:rFonts w:ascii="Arial Black" w:hAnsi="Arial Black" w:cs="Arial"/>
          <w:b/>
          <w:color w:val="000000"/>
          <w:sz w:val="20"/>
          <w:szCs w:val="20"/>
        </w:rPr>
        <w:t>small</w:t>
      </w:r>
      <w:r w:rsidRPr="00DA0DF5">
        <w:rPr>
          <w:rFonts w:ascii="Arial Black" w:hAnsi="Arial Black" w:cs="Arial"/>
          <w:b/>
          <w:color w:val="000000"/>
          <w:sz w:val="20"/>
          <w:szCs w:val="20"/>
        </w:rPr>
        <w:t xml:space="preserve"> </w:t>
      </w:r>
      <w:r w:rsidR="00AD1902" w:rsidRPr="00DA0DF5">
        <w:rPr>
          <w:rFonts w:ascii="Arial Black" w:hAnsi="Arial Black" w:cs="Arial"/>
          <w:b/>
          <w:color w:val="000000"/>
          <w:sz w:val="20"/>
          <w:szCs w:val="20"/>
        </w:rPr>
        <w:t>b</w:t>
      </w:r>
      <w:r w:rsidRPr="00DA0DF5">
        <w:rPr>
          <w:rFonts w:ascii="Arial Black" w:hAnsi="Arial Black" w:cs="Arial"/>
          <w:b/>
          <w:color w:val="000000"/>
          <w:sz w:val="20"/>
          <w:szCs w:val="20"/>
        </w:rPr>
        <w:t>usiness</w:t>
      </w:r>
      <w:r w:rsidR="004F05C0" w:rsidRPr="00DA0DF5">
        <w:rPr>
          <w:rFonts w:ascii="Arial Black" w:hAnsi="Arial Black" w:cs="Arial"/>
          <w:b/>
          <w:color w:val="000000"/>
          <w:sz w:val="20"/>
          <w:szCs w:val="20"/>
        </w:rPr>
        <w:t>es</w:t>
      </w:r>
      <w:r w:rsidRPr="00DA0DF5">
        <w:rPr>
          <w:rFonts w:ascii="Arial Black" w:hAnsi="Arial Black" w:cs="Arial"/>
          <w:b/>
          <w:color w:val="000000"/>
          <w:sz w:val="20"/>
          <w:szCs w:val="20"/>
        </w:rPr>
        <w:t xml:space="preserve"> receive funding</w:t>
      </w:r>
      <w:r w:rsidR="00AD1902" w:rsidRPr="00DA0DF5">
        <w:rPr>
          <w:rFonts w:ascii="Arial Black" w:hAnsi="Arial Black" w:cs="Arial"/>
          <w:b/>
          <w:color w:val="000000"/>
          <w:sz w:val="20"/>
          <w:szCs w:val="20"/>
        </w:rPr>
        <w:t>,</w:t>
      </w:r>
      <w:r w:rsidRPr="00DA0DF5">
        <w:rPr>
          <w:rFonts w:ascii="Arial Black" w:hAnsi="Arial Black" w:cs="Arial"/>
          <w:b/>
          <w:color w:val="000000"/>
          <w:sz w:val="20"/>
          <w:szCs w:val="20"/>
        </w:rPr>
        <w:t xml:space="preserve"> or is this a competitive process? </w:t>
      </w:r>
    </w:p>
    <w:p w14:paraId="5A79CA24" w14:textId="06805ED1" w:rsidR="008935C0" w:rsidRDefault="00AD1902"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A</w:t>
      </w:r>
      <w:r w:rsidR="008935C0">
        <w:rPr>
          <w:rFonts w:ascii="Arial" w:hAnsi="Arial" w:cs="Arial"/>
          <w:i/>
          <w:color w:val="000000"/>
          <w:sz w:val="20"/>
          <w:szCs w:val="20"/>
        </w:rPr>
        <w:t xml:space="preserve">ll </w:t>
      </w:r>
      <w:r>
        <w:rPr>
          <w:rFonts w:ascii="Arial" w:hAnsi="Arial" w:cs="Arial"/>
          <w:i/>
          <w:color w:val="000000"/>
          <w:sz w:val="20"/>
          <w:szCs w:val="20"/>
        </w:rPr>
        <w:t xml:space="preserve">funding </w:t>
      </w:r>
      <w:r w:rsidR="008935C0">
        <w:rPr>
          <w:rFonts w:ascii="Arial" w:hAnsi="Arial" w:cs="Arial"/>
          <w:i/>
          <w:color w:val="000000"/>
          <w:sz w:val="20"/>
          <w:szCs w:val="20"/>
        </w:rPr>
        <w:t>will be awarded on a first come</w:t>
      </w:r>
      <w:r>
        <w:rPr>
          <w:rFonts w:ascii="Arial" w:hAnsi="Arial" w:cs="Arial"/>
          <w:i/>
          <w:color w:val="000000"/>
          <w:sz w:val="20"/>
          <w:szCs w:val="20"/>
        </w:rPr>
        <w:t>,</w:t>
      </w:r>
      <w:r w:rsidR="008935C0">
        <w:rPr>
          <w:rFonts w:ascii="Arial" w:hAnsi="Arial" w:cs="Arial"/>
          <w:i/>
          <w:color w:val="000000"/>
          <w:sz w:val="20"/>
          <w:szCs w:val="20"/>
        </w:rPr>
        <w:t xml:space="preserve"> first serve</w:t>
      </w:r>
      <w:r>
        <w:rPr>
          <w:rFonts w:ascii="Arial" w:hAnsi="Arial" w:cs="Arial"/>
          <w:i/>
          <w:color w:val="000000"/>
          <w:sz w:val="20"/>
          <w:szCs w:val="20"/>
        </w:rPr>
        <w:t>d</w:t>
      </w:r>
      <w:r w:rsidR="008935C0">
        <w:rPr>
          <w:rFonts w:ascii="Arial" w:hAnsi="Arial" w:cs="Arial"/>
          <w:i/>
          <w:color w:val="000000"/>
          <w:sz w:val="20"/>
          <w:szCs w:val="20"/>
        </w:rPr>
        <w:t xml:space="preserve"> basis. </w:t>
      </w:r>
      <w:r w:rsidR="008935C0" w:rsidRPr="0081502D">
        <w:rPr>
          <w:rFonts w:ascii="Arial" w:hAnsi="Arial" w:cs="Arial"/>
          <w:i/>
          <w:color w:val="000000"/>
          <w:sz w:val="20"/>
          <w:szCs w:val="20"/>
        </w:rPr>
        <w:t xml:space="preserve">It is </w:t>
      </w:r>
      <w:r>
        <w:rPr>
          <w:rFonts w:ascii="Arial" w:hAnsi="Arial" w:cs="Arial"/>
          <w:i/>
          <w:color w:val="000000"/>
          <w:sz w:val="20"/>
          <w:szCs w:val="20"/>
        </w:rPr>
        <w:t xml:space="preserve">anticipated that </w:t>
      </w:r>
      <w:r w:rsidR="008935C0" w:rsidRPr="0081502D">
        <w:rPr>
          <w:rFonts w:ascii="Arial" w:hAnsi="Arial" w:cs="Arial"/>
          <w:i/>
          <w:color w:val="000000"/>
          <w:sz w:val="20"/>
          <w:szCs w:val="20"/>
        </w:rPr>
        <w:t xml:space="preserve">each eligible </w:t>
      </w:r>
      <w:r w:rsidR="004F05C0">
        <w:rPr>
          <w:rFonts w:ascii="Arial" w:hAnsi="Arial" w:cs="Arial"/>
          <w:i/>
          <w:color w:val="000000"/>
          <w:sz w:val="20"/>
          <w:szCs w:val="20"/>
        </w:rPr>
        <w:t>small business</w:t>
      </w:r>
      <w:r w:rsidR="008935C0" w:rsidRPr="0081502D">
        <w:rPr>
          <w:rFonts w:ascii="Arial" w:hAnsi="Arial" w:cs="Arial"/>
          <w:i/>
          <w:color w:val="000000"/>
          <w:sz w:val="20"/>
          <w:szCs w:val="20"/>
        </w:rPr>
        <w:t xml:space="preserve"> will receive a minimum of $12,000 to help offset the negative </w:t>
      </w:r>
      <w:r>
        <w:rPr>
          <w:rFonts w:ascii="Arial" w:hAnsi="Arial" w:cs="Arial"/>
          <w:i/>
          <w:color w:val="000000"/>
          <w:sz w:val="20"/>
          <w:szCs w:val="20"/>
        </w:rPr>
        <w:t>impacts</w:t>
      </w:r>
      <w:r w:rsidR="008935C0" w:rsidRPr="0081502D">
        <w:rPr>
          <w:rFonts w:ascii="Arial" w:hAnsi="Arial" w:cs="Arial"/>
          <w:i/>
          <w:color w:val="000000"/>
          <w:sz w:val="20"/>
          <w:szCs w:val="20"/>
        </w:rPr>
        <w:t xml:space="preserve"> of COVID</w:t>
      </w:r>
      <w:r>
        <w:rPr>
          <w:rFonts w:ascii="Arial" w:hAnsi="Arial" w:cs="Arial"/>
          <w:i/>
          <w:color w:val="000000"/>
          <w:sz w:val="20"/>
          <w:szCs w:val="20"/>
        </w:rPr>
        <w:t>-</w:t>
      </w:r>
      <w:r w:rsidR="008935C0" w:rsidRPr="0081502D">
        <w:rPr>
          <w:rFonts w:ascii="Arial" w:hAnsi="Arial" w:cs="Arial"/>
          <w:i/>
          <w:color w:val="000000"/>
          <w:sz w:val="20"/>
          <w:szCs w:val="20"/>
        </w:rPr>
        <w:t>19 on</w:t>
      </w:r>
      <w:r>
        <w:rPr>
          <w:rFonts w:ascii="Arial" w:hAnsi="Arial" w:cs="Arial"/>
          <w:i/>
          <w:color w:val="000000"/>
          <w:sz w:val="20"/>
          <w:szCs w:val="20"/>
        </w:rPr>
        <w:t xml:space="preserve"> their </w:t>
      </w:r>
      <w:r w:rsidR="008935C0" w:rsidRPr="0081502D">
        <w:rPr>
          <w:rFonts w:ascii="Arial" w:hAnsi="Arial" w:cs="Arial"/>
          <w:i/>
          <w:color w:val="000000"/>
          <w:sz w:val="20"/>
          <w:szCs w:val="20"/>
        </w:rPr>
        <w:t>operations</w:t>
      </w:r>
      <w:r w:rsidR="008935C0">
        <w:rPr>
          <w:rFonts w:ascii="Arial" w:hAnsi="Arial" w:cs="Arial"/>
          <w:i/>
          <w:color w:val="000000"/>
          <w:sz w:val="20"/>
          <w:szCs w:val="20"/>
        </w:rPr>
        <w:t xml:space="preserve">. </w:t>
      </w:r>
    </w:p>
    <w:p w14:paraId="0D4CA976"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510DDA4D" w14:textId="721EE760" w:rsidR="00D715BD" w:rsidRPr="00DA0DF5" w:rsidRDefault="00D715BD" w:rsidP="00D715BD">
      <w:pPr>
        <w:pStyle w:val="NormalWeb"/>
        <w:spacing w:before="0" w:beforeAutospacing="0" w:after="0" w:afterAutospacing="0"/>
        <w:jc w:val="both"/>
        <w:rPr>
          <w:rFonts w:ascii="Arial Black" w:hAnsi="Arial Black" w:cs="Arial"/>
          <w:color w:val="1F497D"/>
          <w:sz w:val="20"/>
          <w:szCs w:val="20"/>
        </w:rPr>
      </w:pPr>
      <w:r w:rsidRPr="00DA0DF5">
        <w:rPr>
          <w:rFonts w:ascii="Arial Black" w:hAnsi="Arial Black" w:cs="Arial"/>
          <w:b/>
          <w:color w:val="000000"/>
          <w:sz w:val="20"/>
          <w:szCs w:val="20"/>
        </w:rPr>
        <w:t xml:space="preserve">Why </w:t>
      </w:r>
      <w:r w:rsidR="00AD1902" w:rsidRPr="00DA0DF5">
        <w:rPr>
          <w:rFonts w:ascii="Arial Black" w:hAnsi="Arial Black" w:cs="Arial"/>
          <w:b/>
          <w:color w:val="000000"/>
          <w:sz w:val="20"/>
          <w:szCs w:val="20"/>
        </w:rPr>
        <w:t xml:space="preserve">are </w:t>
      </w:r>
      <w:r w:rsidRPr="00DA0DF5">
        <w:rPr>
          <w:rFonts w:ascii="Arial Black" w:hAnsi="Arial Black" w:cs="Arial"/>
          <w:b/>
          <w:color w:val="000000"/>
          <w:sz w:val="20"/>
          <w:szCs w:val="20"/>
        </w:rPr>
        <w:t xml:space="preserve">businesses with </w:t>
      </w:r>
      <w:r w:rsidR="00AD1902" w:rsidRPr="00DA0DF5">
        <w:rPr>
          <w:rFonts w:ascii="Arial Black" w:hAnsi="Arial Black" w:cs="Arial"/>
          <w:b/>
          <w:color w:val="000000"/>
          <w:sz w:val="20"/>
          <w:szCs w:val="20"/>
        </w:rPr>
        <w:t xml:space="preserve">fewer </w:t>
      </w:r>
      <w:r w:rsidRPr="00DA0DF5">
        <w:rPr>
          <w:rFonts w:ascii="Arial Black" w:hAnsi="Arial Black" w:cs="Arial"/>
          <w:b/>
          <w:color w:val="000000"/>
          <w:sz w:val="20"/>
          <w:szCs w:val="20"/>
        </w:rPr>
        <w:t xml:space="preserve">than </w:t>
      </w:r>
      <w:r w:rsidR="00AD1902" w:rsidRPr="00DA0DF5">
        <w:rPr>
          <w:rFonts w:ascii="Arial Black" w:hAnsi="Arial Black" w:cs="Arial"/>
          <w:b/>
          <w:color w:val="000000"/>
          <w:sz w:val="20"/>
          <w:szCs w:val="20"/>
        </w:rPr>
        <w:t>five</w:t>
      </w:r>
      <w:r w:rsidRPr="00DA0DF5">
        <w:rPr>
          <w:rFonts w:ascii="Arial Black" w:hAnsi="Arial Black" w:cs="Arial"/>
          <w:b/>
          <w:color w:val="000000"/>
          <w:sz w:val="20"/>
          <w:szCs w:val="20"/>
        </w:rPr>
        <w:t xml:space="preserve"> employees not </w:t>
      </w:r>
      <w:r w:rsidR="00AD1902" w:rsidRPr="00DA0DF5">
        <w:rPr>
          <w:rFonts w:ascii="Arial Black" w:hAnsi="Arial Black" w:cs="Arial"/>
          <w:b/>
          <w:color w:val="000000"/>
          <w:sz w:val="20"/>
          <w:szCs w:val="20"/>
        </w:rPr>
        <w:t>eligible?</w:t>
      </w:r>
      <w:r w:rsidRPr="00DA0DF5">
        <w:rPr>
          <w:rFonts w:ascii="Arial Black" w:hAnsi="Arial Black" w:cs="Arial"/>
          <w:color w:val="1F497D"/>
          <w:sz w:val="20"/>
          <w:szCs w:val="20"/>
        </w:rPr>
        <w:t xml:space="preserve"> </w:t>
      </w:r>
    </w:p>
    <w:p w14:paraId="296EAAAC" w14:textId="682E3AC4" w:rsidR="00AD1902" w:rsidRDefault="00AD1902" w:rsidP="008935C0">
      <w:pPr>
        <w:pStyle w:val="NormalWeb"/>
        <w:spacing w:before="0" w:beforeAutospacing="0" w:after="0" w:afterAutospacing="0"/>
        <w:jc w:val="both"/>
        <w:rPr>
          <w:rFonts w:ascii="Arial" w:hAnsi="Arial" w:cs="Arial"/>
          <w:i/>
          <w:sz w:val="20"/>
          <w:szCs w:val="20"/>
        </w:rPr>
      </w:pPr>
      <w:r>
        <w:rPr>
          <w:rFonts w:ascii="Arial" w:hAnsi="Arial" w:cs="Arial"/>
          <w:i/>
          <w:sz w:val="20"/>
          <w:szCs w:val="20"/>
        </w:rPr>
        <w:t xml:space="preserve">The State of Nebraska </w:t>
      </w:r>
      <w:r w:rsidR="00D715BD" w:rsidRPr="0081502D">
        <w:rPr>
          <w:rFonts w:ascii="Arial" w:hAnsi="Arial" w:cs="Arial"/>
          <w:i/>
          <w:sz w:val="20"/>
          <w:szCs w:val="20"/>
        </w:rPr>
        <w:t>understand</w:t>
      </w:r>
      <w:r>
        <w:rPr>
          <w:rFonts w:ascii="Arial" w:hAnsi="Arial" w:cs="Arial"/>
          <w:i/>
          <w:sz w:val="20"/>
          <w:szCs w:val="20"/>
        </w:rPr>
        <w:t>s</w:t>
      </w:r>
      <w:r w:rsidR="00D715BD" w:rsidRPr="0081502D">
        <w:rPr>
          <w:rFonts w:ascii="Arial" w:hAnsi="Arial" w:cs="Arial"/>
          <w:i/>
          <w:sz w:val="20"/>
          <w:szCs w:val="20"/>
        </w:rPr>
        <w:t xml:space="preserve"> that there is great interest in this program</w:t>
      </w:r>
      <w:r>
        <w:rPr>
          <w:rFonts w:ascii="Arial" w:hAnsi="Arial" w:cs="Arial"/>
          <w:i/>
          <w:sz w:val="20"/>
          <w:szCs w:val="20"/>
        </w:rPr>
        <w:t>;</w:t>
      </w:r>
      <w:r w:rsidR="00D715BD" w:rsidRPr="0081502D">
        <w:rPr>
          <w:rFonts w:ascii="Arial" w:hAnsi="Arial" w:cs="Arial"/>
          <w:i/>
          <w:sz w:val="20"/>
          <w:szCs w:val="20"/>
        </w:rPr>
        <w:t xml:space="preserve"> however, funding</w:t>
      </w:r>
      <w:r>
        <w:rPr>
          <w:rFonts w:ascii="Arial" w:hAnsi="Arial" w:cs="Arial"/>
          <w:i/>
          <w:sz w:val="20"/>
          <w:szCs w:val="20"/>
        </w:rPr>
        <w:t xml:space="preserve"> </w:t>
      </w:r>
      <w:r w:rsidR="00D715BD" w:rsidRPr="0081502D">
        <w:rPr>
          <w:rFonts w:ascii="Arial" w:hAnsi="Arial" w:cs="Arial"/>
          <w:i/>
          <w:sz w:val="20"/>
          <w:szCs w:val="20"/>
        </w:rPr>
        <w:t>limitation</w:t>
      </w:r>
      <w:r>
        <w:rPr>
          <w:rFonts w:ascii="Arial" w:hAnsi="Arial" w:cs="Arial"/>
          <w:i/>
          <w:sz w:val="20"/>
          <w:szCs w:val="20"/>
        </w:rPr>
        <w:t>s</w:t>
      </w:r>
      <w:r w:rsidR="00D715BD" w:rsidRPr="0081502D">
        <w:rPr>
          <w:rFonts w:ascii="Arial" w:hAnsi="Arial" w:cs="Arial"/>
          <w:i/>
          <w:sz w:val="20"/>
          <w:szCs w:val="20"/>
        </w:rPr>
        <w:t xml:space="preserve"> require </w:t>
      </w:r>
      <w:r>
        <w:rPr>
          <w:rFonts w:ascii="Arial" w:hAnsi="Arial" w:cs="Arial"/>
          <w:i/>
          <w:sz w:val="20"/>
          <w:szCs w:val="20"/>
        </w:rPr>
        <w:t xml:space="preserve">that grant dollars </w:t>
      </w:r>
      <w:r w:rsidR="00C66FF6">
        <w:rPr>
          <w:rFonts w:ascii="Arial" w:hAnsi="Arial" w:cs="Arial"/>
          <w:i/>
          <w:sz w:val="20"/>
          <w:szCs w:val="20"/>
        </w:rPr>
        <w:t xml:space="preserve">be </w:t>
      </w:r>
      <w:r>
        <w:rPr>
          <w:rFonts w:ascii="Arial" w:hAnsi="Arial" w:cs="Arial"/>
          <w:i/>
          <w:sz w:val="20"/>
          <w:szCs w:val="20"/>
        </w:rPr>
        <w:t xml:space="preserve">distributed in a manner that serves as many small businesses as possible and makes the largest possible impact </w:t>
      </w:r>
      <w:r w:rsidR="00C66FF6">
        <w:rPr>
          <w:rFonts w:ascii="Arial" w:hAnsi="Arial" w:cs="Arial"/>
          <w:i/>
          <w:sz w:val="20"/>
          <w:szCs w:val="20"/>
        </w:rPr>
        <w:t xml:space="preserve">given </w:t>
      </w:r>
      <w:r>
        <w:rPr>
          <w:rFonts w:ascii="Arial" w:hAnsi="Arial" w:cs="Arial"/>
          <w:i/>
          <w:sz w:val="20"/>
          <w:szCs w:val="20"/>
        </w:rPr>
        <w:t xml:space="preserve">the resources available. If all categories of business were served, funding would quickly diminish </w:t>
      </w:r>
      <w:r w:rsidR="00913824">
        <w:rPr>
          <w:rFonts w:ascii="Arial" w:hAnsi="Arial" w:cs="Arial"/>
          <w:i/>
          <w:sz w:val="20"/>
          <w:szCs w:val="20"/>
        </w:rPr>
        <w:t xml:space="preserve">without </w:t>
      </w:r>
      <w:r w:rsidR="00C66FF6">
        <w:rPr>
          <w:rFonts w:ascii="Arial" w:hAnsi="Arial" w:cs="Arial"/>
          <w:i/>
          <w:sz w:val="20"/>
          <w:szCs w:val="20"/>
        </w:rPr>
        <w:t xml:space="preserve">making </w:t>
      </w:r>
      <w:r w:rsidR="00913824">
        <w:rPr>
          <w:rFonts w:ascii="Arial" w:hAnsi="Arial" w:cs="Arial"/>
          <w:i/>
          <w:sz w:val="20"/>
          <w:szCs w:val="20"/>
        </w:rPr>
        <w:t xml:space="preserve">a substantial impact for anyone involved. </w:t>
      </w:r>
      <w:r>
        <w:rPr>
          <w:rFonts w:ascii="Arial" w:hAnsi="Arial" w:cs="Arial"/>
          <w:i/>
          <w:sz w:val="20"/>
          <w:szCs w:val="20"/>
        </w:rPr>
        <w:t xml:space="preserve">    </w:t>
      </w:r>
      <w:r w:rsidR="00D715BD" w:rsidRPr="0081502D">
        <w:rPr>
          <w:rFonts w:ascii="Arial" w:hAnsi="Arial" w:cs="Arial"/>
          <w:i/>
          <w:sz w:val="20"/>
          <w:szCs w:val="20"/>
        </w:rPr>
        <w:t xml:space="preserve"> </w:t>
      </w:r>
    </w:p>
    <w:p w14:paraId="1410AF4F" w14:textId="77777777" w:rsidR="00D715BD" w:rsidRDefault="00D715BD" w:rsidP="008935C0">
      <w:pPr>
        <w:pStyle w:val="NormalWeb"/>
        <w:spacing w:before="0" w:beforeAutospacing="0" w:after="0" w:afterAutospacing="0"/>
        <w:jc w:val="both"/>
        <w:rPr>
          <w:rFonts w:ascii="Arial" w:hAnsi="Arial" w:cs="Arial"/>
          <w:b/>
          <w:color w:val="000000"/>
          <w:sz w:val="20"/>
          <w:szCs w:val="20"/>
        </w:rPr>
      </w:pPr>
    </w:p>
    <w:p w14:paraId="5F22239E" w14:textId="3700A0D4" w:rsidR="008935C0" w:rsidRPr="00DA0DF5" w:rsidRDefault="008935C0" w:rsidP="008935C0">
      <w:pPr>
        <w:pStyle w:val="NormalWeb"/>
        <w:spacing w:before="0" w:beforeAutospacing="0" w:after="0" w:afterAutospacing="0"/>
        <w:jc w:val="both"/>
        <w:rPr>
          <w:rFonts w:ascii="Arial Black" w:hAnsi="Arial Black" w:cs="Arial"/>
          <w:color w:val="1F497D"/>
          <w:sz w:val="20"/>
          <w:szCs w:val="20"/>
        </w:rPr>
      </w:pPr>
      <w:r w:rsidRPr="00DA0DF5">
        <w:rPr>
          <w:rFonts w:ascii="Arial Black" w:hAnsi="Arial Black" w:cs="Arial"/>
          <w:b/>
          <w:color w:val="000000"/>
          <w:sz w:val="20"/>
          <w:szCs w:val="20"/>
        </w:rPr>
        <w:t xml:space="preserve">Why </w:t>
      </w:r>
      <w:r w:rsidR="00F97EAA" w:rsidRPr="00DA0DF5">
        <w:rPr>
          <w:rFonts w:ascii="Arial Black" w:hAnsi="Arial Black" w:cs="Arial"/>
          <w:b/>
          <w:color w:val="000000"/>
          <w:sz w:val="20"/>
          <w:szCs w:val="20"/>
        </w:rPr>
        <w:t>are b</w:t>
      </w:r>
      <w:r w:rsidR="004F05C0" w:rsidRPr="00DA0DF5">
        <w:rPr>
          <w:rFonts w:ascii="Arial Black" w:hAnsi="Arial Black" w:cs="Arial"/>
          <w:b/>
          <w:color w:val="000000"/>
          <w:sz w:val="20"/>
          <w:szCs w:val="20"/>
        </w:rPr>
        <w:t xml:space="preserve">usinesses </w:t>
      </w:r>
      <w:r w:rsidRPr="00DA0DF5">
        <w:rPr>
          <w:rFonts w:ascii="Arial Black" w:hAnsi="Arial Black" w:cs="Arial"/>
          <w:b/>
          <w:color w:val="000000"/>
          <w:sz w:val="20"/>
          <w:szCs w:val="20"/>
        </w:rPr>
        <w:t xml:space="preserve">with </w:t>
      </w:r>
      <w:r w:rsidR="00F97EAA" w:rsidRPr="00DA0DF5">
        <w:rPr>
          <w:rFonts w:ascii="Arial Black" w:hAnsi="Arial Black" w:cs="Arial"/>
          <w:b/>
          <w:color w:val="000000"/>
          <w:sz w:val="20"/>
          <w:szCs w:val="20"/>
        </w:rPr>
        <w:t xml:space="preserve">more that </w:t>
      </w:r>
      <w:r w:rsidR="004F05C0" w:rsidRPr="00DA0DF5">
        <w:rPr>
          <w:rFonts w:ascii="Arial Black" w:hAnsi="Arial Black" w:cs="Arial"/>
          <w:b/>
          <w:color w:val="000000"/>
          <w:sz w:val="20"/>
          <w:szCs w:val="20"/>
        </w:rPr>
        <w:t>49</w:t>
      </w:r>
      <w:r w:rsidRPr="00DA0DF5">
        <w:rPr>
          <w:rFonts w:ascii="Arial Black" w:hAnsi="Arial Black" w:cs="Arial"/>
          <w:b/>
          <w:color w:val="000000"/>
          <w:sz w:val="20"/>
          <w:szCs w:val="20"/>
        </w:rPr>
        <w:t xml:space="preserve"> employees not </w:t>
      </w:r>
      <w:r w:rsidR="00F97EAA" w:rsidRPr="00DA0DF5">
        <w:rPr>
          <w:rFonts w:ascii="Arial Black" w:hAnsi="Arial Black" w:cs="Arial"/>
          <w:b/>
          <w:color w:val="000000"/>
          <w:sz w:val="20"/>
          <w:szCs w:val="20"/>
        </w:rPr>
        <w:t>eligible</w:t>
      </w:r>
      <w:r w:rsidRPr="00DA0DF5">
        <w:rPr>
          <w:rFonts w:ascii="Arial Black" w:hAnsi="Arial Black" w:cs="Arial"/>
          <w:b/>
          <w:color w:val="000000"/>
          <w:sz w:val="20"/>
          <w:szCs w:val="20"/>
        </w:rPr>
        <w:t>?</w:t>
      </w:r>
    </w:p>
    <w:p w14:paraId="0D0E8F04" w14:textId="3E8F459C" w:rsidR="00C66FF6" w:rsidRPr="0081502D" w:rsidRDefault="00C66FF6" w:rsidP="008935C0">
      <w:pPr>
        <w:pStyle w:val="NormalWeb"/>
        <w:spacing w:before="0" w:beforeAutospacing="0" w:after="0" w:afterAutospacing="0"/>
        <w:jc w:val="both"/>
        <w:rPr>
          <w:rFonts w:ascii="Arial" w:hAnsi="Arial" w:cs="Arial"/>
          <w:b/>
          <w:color w:val="000000"/>
          <w:sz w:val="20"/>
          <w:szCs w:val="20"/>
        </w:rPr>
      </w:pPr>
      <w:r>
        <w:rPr>
          <w:rFonts w:ascii="Arial" w:hAnsi="Arial" w:cs="Arial"/>
          <w:i/>
          <w:sz w:val="20"/>
          <w:szCs w:val="20"/>
        </w:rPr>
        <w:t xml:space="preserve">The State of Nebraska </w:t>
      </w:r>
      <w:r w:rsidRPr="0081502D">
        <w:rPr>
          <w:rFonts w:ascii="Arial" w:hAnsi="Arial" w:cs="Arial"/>
          <w:i/>
          <w:sz w:val="20"/>
          <w:szCs w:val="20"/>
        </w:rPr>
        <w:t>understand</w:t>
      </w:r>
      <w:r>
        <w:rPr>
          <w:rFonts w:ascii="Arial" w:hAnsi="Arial" w:cs="Arial"/>
          <w:i/>
          <w:sz w:val="20"/>
          <w:szCs w:val="20"/>
        </w:rPr>
        <w:t>s</w:t>
      </w:r>
      <w:r w:rsidRPr="0081502D">
        <w:rPr>
          <w:rFonts w:ascii="Arial" w:hAnsi="Arial" w:cs="Arial"/>
          <w:i/>
          <w:sz w:val="20"/>
          <w:szCs w:val="20"/>
        </w:rPr>
        <w:t xml:space="preserve"> that there is great interest in this program</w:t>
      </w:r>
      <w:r>
        <w:rPr>
          <w:rFonts w:ascii="Arial" w:hAnsi="Arial" w:cs="Arial"/>
          <w:i/>
          <w:sz w:val="20"/>
          <w:szCs w:val="20"/>
        </w:rPr>
        <w:t>;</w:t>
      </w:r>
      <w:r w:rsidRPr="0081502D">
        <w:rPr>
          <w:rFonts w:ascii="Arial" w:hAnsi="Arial" w:cs="Arial"/>
          <w:i/>
          <w:sz w:val="20"/>
          <w:szCs w:val="20"/>
        </w:rPr>
        <w:t xml:space="preserve"> however, funding</w:t>
      </w:r>
      <w:r>
        <w:rPr>
          <w:rFonts w:ascii="Arial" w:hAnsi="Arial" w:cs="Arial"/>
          <w:i/>
          <w:sz w:val="20"/>
          <w:szCs w:val="20"/>
        </w:rPr>
        <w:t xml:space="preserve"> </w:t>
      </w:r>
      <w:r w:rsidRPr="0081502D">
        <w:rPr>
          <w:rFonts w:ascii="Arial" w:hAnsi="Arial" w:cs="Arial"/>
          <w:i/>
          <w:sz w:val="20"/>
          <w:szCs w:val="20"/>
        </w:rPr>
        <w:t>limitation</w:t>
      </w:r>
      <w:r>
        <w:rPr>
          <w:rFonts w:ascii="Arial" w:hAnsi="Arial" w:cs="Arial"/>
          <w:i/>
          <w:sz w:val="20"/>
          <w:szCs w:val="20"/>
        </w:rPr>
        <w:t>s</w:t>
      </w:r>
      <w:r w:rsidRPr="0081502D">
        <w:rPr>
          <w:rFonts w:ascii="Arial" w:hAnsi="Arial" w:cs="Arial"/>
          <w:i/>
          <w:sz w:val="20"/>
          <w:szCs w:val="20"/>
        </w:rPr>
        <w:t xml:space="preserve"> require </w:t>
      </w:r>
      <w:r>
        <w:rPr>
          <w:rFonts w:ascii="Arial" w:hAnsi="Arial" w:cs="Arial"/>
          <w:i/>
          <w:sz w:val="20"/>
          <w:szCs w:val="20"/>
        </w:rPr>
        <w:t xml:space="preserve">that grant dollars be distributed in a manner that serves as many small businesses as possible and makes the largest possible impact given the resources available. If all categories of business were served, funding would quickly diminish without making a substantial impact for anyone involved.     </w:t>
      </w:r>
      <w:r w:rsidRPr="0081502D">
        <w:rPr>
          <w:rFonts w:ascii="Arial" w:hAnsi="Arial" w:cs="Arial"/>
          <w:i/>
          <w:sz w:val="20"/>
          <w:szCs w:val="20"/>
        </w:rPr>
        <w:t xml:space="preserve"> </w:t>
      </w:r>
    </w:p>
    <w:p w14:paraId="686240CD"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3B4F7FF5" w14:textId="196E3F3A" w:rsidR="00EC1497" w:rsidRPr="00DA0DF5" w:rsidRDefault="00C66FF6" w:rsidP="006A151C">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Is </w:t>
      </w:r>
      <w:r w:rsidR="00EC1497" w:rsidRPr="00DA0DF5">
        <w:rPr>
          <w:rFonts w:ascii="Arial Black" w:hAnsi="Arial Black" w:cs="Arial"/>
          <w:b/>
          <w:color w:val="000000"/>
          <w:sz w:val="20"/>
          <w:szCs w:val="20"/>
        </w:rPr>
        <w:t xml:space="preserve">a </w:t>
      </w:r>
      <w:r w:rsidR="006A151C" w:rsidRPr="00DA0DF5">
        <w:rPr>
          <w:rFonts w:ascii="Arial Black" w:hAnsi="Arial Black" w:cs="Arial"/>
          <w:b/>
          <w:color w:val="000000"/>
          <w:sz w:val="20"/>
          <w:szCs w:val="20"/>
        </w:rPr>
        <w:t xml:space="preserve">business owner be considered an employee? </w:t>
      </w:r>
    </w:p>
    <w:p w14:paraId="1C5CE6EB" w14:textId="0B9A58DB" w:rsidR="006A151C" w:rsidRPr="0081502D" w:rsidRDefault="006A151C" w:rsidP="006A151C">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Yes</w:t>
      </w:r>
    </w:p>
    <w:p w14:paraId="3313952C" w14:textId="77777777" w:rsidR="006A151C" w:rsidRPr="0081502D" w:rsidRDefault="006A151C" w:rsidP="006A151C">
      <w:pPr>
        <w:pStyle w:val="NormalWeb"/>
        <w:spacing w:before="0" w:beforeAutospacing="0" w:after="0" w:afterAutospacing="0"/>
        <w:jc w:val="both"/>
        <w:rPr>
          <w:rFonts w:ascii="Arial" w:hAnsi="Arial" w:cs="Arial"/>
          <w:b/>
          <w:color w:val="000000"/>
          <w:sz w:val="20"/>
          <w:szCs w:val="20"/>
        </w:rPr>
      </w:pPr>
    </w:p>
    <w:p w14:paraId="59FE7FAD" w14:textId="77777777" w:rsidR="00EC1497" w:rsidRPr="00DA0DF5" w:rsidRDefault="006A151C" w:rsidP="006A151C">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Do 1099 or contract employees qualify as employees? </w:t>
      </w:r>
    </w:p>
    <w:p w14:paraId="114E7D9F" w14:textId="73ECAEE5" w:rsidR="006A151C" w:rsidRPr="0081502D" w:rsidRDefault="006A151C" w:rsidP="006A151C">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No</w:t>
      </w:r>
    </w:p>
    <w:p w14:paraId="0B35FEED" w14:textId="77777777" w:rsidR="006A151C" w:rsidRPr="0081502D" w:rsidRDefault="006A151C" w:rsidP="006A151C">
      <w:pPr>
        <w:pStyle w:val="NormalWeb"/>
        <w:spacing w:before="0" w:beforeAutospacing="0" w:after="0" w:afterAutospacing="0"/>
        <w:jc w:val="both"/>
        <w:rPr>
          <w:rFonts w:ascii="Arial" w:hAnsi="Arial" w:cs="Arial"/>
          <w:i/>
          <w:color w:val="000000"/>
          <w:sz w:val="20"/>
          <w:szCs w:val="20"/>
        </w:rPr>
      </w:pPr>
    </w:p>
    <w:p w14:paraId="388099DF" w14:textId="77777777" w:rsidR="00EC1497" w:rsidRPr="00DA0DF5" w:rsidRDefault="006A151C" w:rsidP="006A151C">
      <w:pPr>
        <w:pStyle w:val="NormalWeb"/>
        <w:spacing w:before="0" w:beforeAutospacing="0" w:after="0" w:afterAutospacing="0"/>
        <w:jc w:val="both"/>
        <w:rPr>
          <w:rFonts w:ascii="Arial Black" w:hAnsi="Arial Black" w:cs="Arial"/>
          <w:i/>
          <w:color w:val="000000"/>
          <w:sz w:val="20"/>
          <w:szCs w:val="20"/>
        </w:rPr>
      </w:pPr>
      <w:r w:rsidRPr="00DA0DF5">
        <w:rPr>
          <w:rFonts w:ascii="Arial Black" w:hAnsi="Arial Black" w:cs="Arial"/>
          <w:b/>
          <w:color w:val="000000"/>
          <w:sz w:val="20"/>
          <w:szCs w:val="20"/>
        </w:rPr>
        <w:t xml:space="preserve">Can the employee count be based on </w:t>
      </w:r>
      <w:r w:rsidR="00EC1497" w:rsidRPr="00DA0DF5">
        <w:rPr>
          <w:rFonts w:ascii="Arial Black" w:hAnsi="Arial Black" w:cs="Arial"/>
          <w:b/>
          <w:color w:val="000000"/>
          <w:sz w:val="20"/>
          <w:szCs w:val="20"/>
        </w:rPr>
        <w:t xml:space="preserve">the </w:t>
      </w:r>
      <w:r w:rsidRPr="00DA0DF5">
        <w:rPr>
          <w:rFonts w:ascii="Arial Black" w:hAnsi="Arial Black" w:cs="Arial"/>
          <w:b/>
          <w:color w:val="000000"/>
          <w:sz w:val="20"/>
          <w:szCs w:val="20"/>
        </w:rPr>
        <w:t xml:space="preserve">Full-Time Equivalency </w:t>
      </w:r>
      <w:r w:rsidR="00EC1497" w:rsidRPr="00DA0DF5">
        <w:rPr>
          <w:rFonts w:ascii="Arial Black" w:hAnsi="Arial Black" w:cs="Arial"/>
          <w:b/>
          <w:color w:val="000000"/>
          <w:sz w:val="20"/>
          <w:szCs w:val="20"/>
        </w:rPr>
        <w:t>(</w:t>
      </w:r>
      <w:r w:rsidRPr="00DA0DF5">
        <w:rPr>
          <w:rFonts w:ascii="Arial Black" w:hAnsi="Arial Black" w:cs="Arial"/>
          <w:b/>
          <w:color w:val="000000"/>
          <w:sz w:val="20"/>
          <w:szCs w:val="20"/>
        </w:rPr>
        <w:t>FTE</w:t>
      </w:r>
      <w:r w:rsidR="00EC1497" w:rsidRPr="00DA0DF5">
        <w:rPr>
          <w:rFonts w:ascii="Arial Black" w:hAnsi="Arial Black" w:cs="Arial"/>
          <w:b/>
          <w:color w:val="000000"/>
          <w:sz w:val="20"/>
          <w:szCs w:val="20"/>
        </w:rPr>
        <w:t>)</w:t>
      </w:r>
      <w:r w:rsidRPr="00DA0DF5">
        <w:rPr>
          <w:rFonts w:ascii="Arial Black" w:hAnsi="Arial Black" w:cs="Arial"/>
          <w:b/>
          <w:color w:val="000000"/>
          <w:sz w:val="20"/>
          <w:szCs w:val="20"/>
        </w:rPr>
        <w:t xml:space="preserve"> of all my employees</w:t>
      </w:r>
      <w:r w:rsidRPr="00DA0DF5">
        <w:rPr>
          <w:rFonts w:ascii="Arial Black" w:hAnsi="Arial Black" w:cs="Arial"/>
          <w:b/>
          <w:i/>
          <w:color w:val="000000"/>
          <w:sz w:val="20"/>
          <w:szCs w:val="20"/>
        </w:rPr>
        <w:t xml:space="preserve">? </w:t>
      </w:r>
    </w:p>
    <w:p w14:paraId="31818C7C" w14:textId="2FBE744E" w:rsidR="006A151C" w:rsidRPr="0081502D" w:rsidRDefault="006A151C" w:rsidP="006A151C">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No</w:t>
      </w:r>
    </w:p>
    <w:p w14:paraId="51F74856" w14:textId="77777777" w:rsidR="006A151C" w:rsidRPr="0081502D" w:rsidRDefault="006A151C" w:rsidP="006A151C">
      <w:pPr>
        <w:pStyle w:val="NormalWeb"/>
        <w:spacing w:before="0" w:beforeAutospacing="0" w:after="0" w:afterAutospacing="0"/>
        <w:jc w:val="both"/>
        <w:rPr>
          <w:rFonts w:ascii="Arial" w:hAnsi="Arial" w:cs="Arial"/>
          <w:b/>
          <w:color w:val="000000"/>
          <w:sz w:val="20"/>
          <w:szCs w:val="20"/>
        </w:rPr>
      </w:pPr>
    </w:p>
    <w:p w14:paraId="169EFC89" w14:textId="7BCEB7A8" w:rsidR="006A151C" w:rsidRPr="00DA0DF5" w:rsidRDefault="006A151C" w:rsidP="006A151C">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Does the employee count include both </w:t>
      </w:r>
      <w:r w:rsidR="00EC1497" w:rsidRPr="00DA0DF5">
        <w:rPr>
          <w:rFonts w:ascii="Arial Black" w:hAnsi="Arial Black" w:cs="Arial"/>
          <w:b/>
          <w:color w:val="000000"/>
          <w:sz w:val="20"/>
          <w:szCs w:val="20"/>
        </w:rPr>
        <w:t>f</w:t>
      </w:r>
      <w:r w:rsidRPr="00DA0DF5">
        <w:rPr>
          <w:rFonts w:ascii="Arial Black" w:hAnsi="Arial Black" w:cs="Arial"/>
          <w:b/>
          <w:color w:val="000000"/>
          <w:sz w:val="20"/>
          <w:szCs w:val="20"/>
        </w:rPr>
        <w:t xml:space="preserve">ull-time and </w:t>
      </w:r>
      <w:r w:rsidR="00EC1497" w:rsidRPr="00DA0DF5">
        <w:rPr>
          <w:rFonts w:ascii="Arial Black" w:hAnsi="Arial Black" w:cs="Arial"/>
          <w:b/>
          <w:color w:val="000000"/>
          <w:sz w:val="20"/>
          <w:szCs w:val="20"/>
        </w:rPr>
        <w:t>p</w:t>
      </w:r>
      <w:r w:rsidRPr="00DA0DF5">
        <w:rPr>
          <w:rFonts w:ascii="Arial Black" w:hAnsi="Arial Black" w:cs="Arial"/>
          <w:b/>
          <w:color w:val="000000"/>
          <w:sz w:val="20"/>
          <w:szCs w:val="20"/>
        </w:rPr>
        <w:t xml:space="preserve">art-time employees?  </w:t>
      </w:r>
    </w:p>
    <w:p w14:paraId="6C4ADFD2" w14:textId="3D28311C" w:rsidR="006A151C" w:rsidRPr="0081502D" w:rsidRDefault="006A151C" w:rsidP="006A151C">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Yes. This is not an FTE measurement. </w:t>
      </w:r>
      <w:r w:rsidR="00C66FF6">
        <w:rPr>
          <w:rFonts w:ascii="Arial" w:hAnsi="Arial" w:cs="Arial"/>
          <w:i/>
          <w:color w:val="000000"/>
          <w:sz w:val="20"/>
          <w:szCs w:val="20"/>
        </w:rPr>
        <w:t>For example, i</w:t>
      </w:r>
      <w:r w:rsidRPr="0081502D">
        <w:rPr>
          <w:rFonts w:ascii="Arial" w:hAnsi="Arial" w:cs="Arial"/>
          <w:i/>
          <w:color w:val="000000"/>
          <w:sz w:val="20"/>
          <w:szCs w:val="20"/>
        </w:rPr>
        <w:t>f you ha</w:t>
      </w:r>
      <w:r w:rsidR="00EC1497">
        <w:rPr>
          <w:rFonts w:ascii="Arial" w:hAnsi="Arial" w:cs="Arial"/>
          <w:i/>
          <w:color w:val="000000"/>
          <w:sz w:val="20"/>
          <w:szCs w:val="20"/>
        </w:rPr>
        <w:t>d</w:t>
      </w:r>
      <w:r w:rsidRPr="0081502D">
        <w:rPr>
          <w:rFonts w:ascii="Arial" w:hAnsi="Arial" w:cs="Arial"/>
          <w:i/>
          <w:color w:val="000000"/>
          <w:sz w:val="20"/>
          <w:szCs w:val="20"/>
        </w:rPr>
        <w:t xml:space="preserve"> </w:t>
      </w:r>
      <w:r w:rsidR="00EC1497">
        <w:rPr>
          <w:rFonts w:ascii="Arial" w:hAnsi="Arial" w:cs="Arial"/>
          <w:i/>
          <w:color w:val="000000"/>
          <w:sz w:val="20"/>
          <w:szCs w:val="20"/>
        </w:rPr>
        <w:t>four</w:t>
      </w:r>
      <w:r w:rsidRPr="0081502D">
        <w:rPr>
          <w:rFonts w:ascii="Arial" w:hAnsi="Arial" w:cs="Arial"/>
          <w:i/>
          <w:color w:val="000000"/>
          <w:sz w:val="20"/>
          <w:szCs w:val="20"/>
        </w:rPr>
        <w:t xml:space="preserve"> </w:t>
      </w:r>
      <w:r w:rsidR="00EC1497">
        <w:rPr>
          <w:rFonts w:ascii="Arial" w:hAnsi="Arial" w:cs="Arial"/>
          <w:i/>
          <w:color w:val="000000"/>
          <w:sz w:val="20"/>
          <w:szCs w:val="20"/>
        </w:rPr>
        <w:t>f</w:t>
      </w:r>
      <w:r w:rsidRPr="0081502D">
        <w:rPr>
          <w:rFonts w:ascii="Arial" w:hAnsi="Arial" w:cs="Arial"/>
          <w:i/>
          <w:color w:val="000000"/>
          <w:sz w:val="20"/>
          <w:szCs w:val="20"/>
        </w:rPr>
        <w:t xml:space="preserve">ull-time and </w:t>
      </w:r>
      <w:r w:rsidR="00EC1497">
        <w:rPr>
          <w:rFonts w:ascii="Arial" w:hAnsi="Arial" w:cs="Arial"/>
          <w:i/>
          <w:color w:val="000000"/>
          <w:sz w:val="20"/>
          <w:szCs w:val="20"/>
        </w:rPr>
        <w:t>one</w:t>
      </w:r>
      <w:r w:rsidRPr="0081502D">
        <w:rPr>
          <w:rFonts w:ascii="Arial" w:hAnsi="Arial" w:cs="Arial"/>
          <w:i/>
          <w:color w:val="000000"/>
          <w:sz w:val="20"/>
          <w:szCs w:val="20"/>
        </w:rPr>
        <w:t xml:space="preserve"> </w:t>
      </w:r>
      <w:r w:rsidR="00EC1497">
        <w:rPr>
          <w:rFonts w:ascii="Arial" w:hAnsi="Arial" w:cs="Arial"/>
          <w:i/>
          <w:color w:val="000000"/>
          <w:sz w:val="20"/>
          <w:szCs w:val="20"/>
        </w:rPr>
        <w:t>p</w:t>
      </w:r>
      <w:r w:rsidRPr="0081502D">
        <w:rPr>
          <w:rFonts w:ascii="Arial" w:hAnsi="Arial" w:cs="Arial"/>
          <w:i/>
          <w:color w:val="000000"/>
          <w:sz w:val="20"/>
          <w:szCs w:val="20"/>
        </w:rPr>
        <w:t>art-time employee</w:t>
      </w:r>
      <w:r w:rsidR="00EC1497">
        <w:rPr>
          <w:rFonts w:ascii="Arial" w:hAnsi="Arial" w:cs="Arial"/>
          <w:i/>
          <w:color w:val="000000"/>
          <w:sz w:val="20"/>
          <w:szCs w:val="20"/>
        </w:rPr>
        <w:t>,</w:t>
      </w:r>
      <w:r w:rsidRPr="0081502D">
        <w:rPr>
          <w:rFonts w:ascii="Arial" w:hAnsi="Arial" w:cs="Arial"/>
          <w:i/>
          <w:color w:val="000000"/>
          <w:sz w:val="20"/>
          <w:szCs w:val="20"/>
        </w:rPr>
        <w:t xml:space="preserve"> you would have an employee count of </w:t>
      </w:r>
      <w:r w:rsidR="00EC1497">
        <w:rPr>
          <w:rFonts w:ascii="Arial" w:hAnsi="Arial" w:cs="Arial"/>
          <w:i/>
          <w:color w:val="000000"/>
          <w:sz w:val="20"/>
          <w:szCs w:val="20"/>
        </w:rPr>
        <w:t xml:space="preserve">five </w:t>
      </w:r>
      <w:r w:rsidRPr="0081502D">
        <w:rPr>
          <w:rFonts w:ascii="Arial" w:hAnsi="Arial" w:cs="Arial"/>
          <w:i/>
          <w:color w:val="000000"/>
          <w:sz w:val="20"/>
          <w:szCs w:val="20"/>
        </w:rPr>
        <w:t xml:space="preserve">and be eligible for the grant. </w:t>
      </w:r>
      <w:r w:rsidR="00EC1497">
        <w:rPr>
          <w:rFonts w:ascii="Arial" w:hAnsi="Arial" w:cs="Arial"/>
          <w:i/>
          <w:color w:val="000000"/>
          <w:sz w:val="20"/>
          <w:szCs w:val="20"/>
        </w:rPr>
        <w:t>But i</w:t>
      </w:r>
      <w:r w:rsidRPr="0081502D">
        <w:rPr>
          <w:rFonts w:ascii="Arial" w:hAnsi="Arial" w:cs="Arial"/>
          <w:i/>
          <w:color w:val="000000"/>
          <w:sz w:val="20"/>
          <w:szCs w:val="20"/>
        </w:rPr>
        <w:t>f you ha</w:t>
      </w:r>
      <w:r w:rsidR="00EC1497">
        <w:rPr>
          <w:rFonts w:ascii="Arial" w:hAnsi="Arial" w:cs="Arial"/>
          <w:i/>
          <w:color w:val="000000"/>
          <w:sz w:val="20"/>
          <w:szCs w:val="20"/>
        </w:rPr>
        <w:t>d</w:t>
      </w:r>
      <w:r w:rsidRPr="0081502D">
        <w:rPr>
          <w:rFonts w:ascii="Arial" w:hAnsi="Arial" w:cs="Arial"/>
          <w:i/>
          <w:color w:val="000000"/>
          <w:sz w:val="20"/>
          <w:szCs w:val="20"/>
        </w:rPr>
        <w:t xml:space="preserve"> </w:t>
      </w:r>
      <w:r>
        <w:rPr>
          <w:rFonts w:ascii="Arial" w:hAnsi="Arial" w:cs="Arial"/>
          <w:i/>
          <w:color w:val="000000"/>
          <w:sz w:val="20"/>
          <w:szCs w:val="20"/>
        </w:rPr>
        <w:t>4</w:t>
      </w:r>
      <w:r w:rsidR="00EC1497">
        <w:rPr>
          <w:rFonts w:ascii="Arial" w:hAnsi="Arial" w:cs="Arial"/>
          <w:i/>
          <w:color w:val="000000"/>
          <w:sz w:val="20"/>
          <w:szCs w:val="20"/>
        </w:rPr>
        <w:t>5 f</w:t>
      </w:r>
      <w:r w:rsidRPr="0081502D">
        <w:rPr>
          <w:rFonts w:ascii="Arial" w:hAnsi="Arial" w:cs="Arial"/>
          <w:i/>
          <w:color w:val="000000"/>
          <w:sz w:val="20"/>
          <w:szCs w:val="20"/>
        </w:rPr>
        <w:t xml:space="preserve">ull-time and </w:t>
      </w:r>
      <w:r w:rsidR="00EC1497">
        <w:rPr>
          <w:rFonts w:ascii="Arial" w:hAnsi="Arial" w:cs="Arial"/>
          <w:i/>
          <w:color w:val="000000"/>
          <w:sz w:val="20"/>
          <w:szCs w:val="20"/>
        </w:rPr>
        <w:t>eight</w:t>
      </w:r>
      <w:r>
        <w:rPr>
          <w:rFonts w:ascii="Arial" w:hAnsi="Arial" w:cs="Arial"/>
          <w:i/>
          <w:color w:val="000000"/>
          <w:sz w:val="20"/>
          <w:szCs w:val="20"/>
        </w:rPr>
        <w:t xml:space="preserve"> </w:t>
      </w:r>
      <w:r w:rsidR="00EC1497">
        <w:rPr>
          <w:rFonts w:ascii="Arial" w:hAnsi="Arial" w:cs="Arial"/>
          <w:i/>
          <w:color w:val="000000"/>
          <w:sz w:val="20"/>
          <w:szCs w:val="20"/>
        </w:rPr>
        <w:t>p</w:t>
      </w:r>
      <w:r w:rsidRPr="0081502D">
        <w:rPr>
          <w:rFonts w:ascii="Arial" w:hAnsi="Arial" w:cs="Arial"/>
          <w:i/>
          <w:color w:val="000000"/>
          <w:sz w:val="20"/>
          <w:szCs w:val="20"/>
        </w:rPr>
        <w:t>art-time employees</w:t>
      </w:r>
      <w:r w:rsidR="00EC1497">
        <w:rPr>
          <w:rFonts w:ascii="Arial" w:hAnsi="Arial" w:cs="Arial"/>
          <w:i/>
          <w:color w:val="000000"/>
          <w:sz w:val="20"/>
          <w:szCs w:val="20"/>
        </w:rPr>
        <w:t>, you would not be eligible</w:t>
      </w:r>
      <w:r w:rsidRPr="0081502D">
        <w:rPr>
          <w:rFonts w:ascii="Arial" w:hAnsi="Arial" w:cs="Arial"/>
          <w:i/>
          <w:color w:val="000000"/>
          <w:sz w:val="20"/>
          <w:szCs w:val="20"/>
        </w:rPr>
        <w:t xml:space="preserve"> even though the </w:t>
      </w:r>
      <w:r w:rsidR="00EC1497">
        <w:rPr>
          <w:rFonts w:ascii="Arial" w:hAnsi="Arial" w:cs="Arial"/>
          <w:i/>
          <w:color w:val="000000"/>
          <w:sz w:val="20"/>
          <w:szCs w:val="20"/>
        </w:rPr>
        <w:t>eight</w:t>
      </w:r>
      <w:r w:rsidRPr="0081502D">
        <w:rPr>
          <w:rFonts w:ascii="Arial" w:hAnsi="Arial" w:cs="Arial"/>
          <w:i/>
          <w:color w:val="000000"/>
          <w:sz w:val="20"/>
          <w:szCs w:val="20"/>
        </w:rPr>
        <w:t xml:space="preserve"> </w:t>
      </w:r>
      <w:r w:rsidR="00EC1497">
        <w:rPr>
          <w:rFonts w:ascii="Arial" w:hAnsi="Arial" w:cs="Arial"/>
          <w:i/>
          <w:color w:val="000000"/>
          <w:sz w:val="20"/>
          <w:szCs w:val="20"/>
        </w:rPr>
        <w:t>p</w:t>
      </w:r>
      <w:r w:rsidRPr="0081502D">
        <w:rPr>
          <w:rFonts w:ascii="Arial" w:hAnsi="Arial" w:cs="Arial"/>
          <w:i/>
          <w:color w:val="000000"/>
          <w:sz w:val="20"/>
          <w:szCs w:val="20"/>
        </w:rPr>
        <w:t xml:space="preserve">art-time employees would equal </w:t>
      </w:r>
      <w:r w:rsidR="00EC1497">
        <w:rPr>
          <w:rFonts w:ascii="Arial" w:hAnsi="Arial" w:cs="Arial"/>
          <w:i/>
          <w:color w:val="000000"/>
          <w:sz w:val="20"/>
          <w:szCs w:val="20"/>
        </w:rPr>
        <w:t>four</w:t>
      </w:r>
      <w:r w:rsidRPr="0081502D">
        <w:rPr>
          <w:rFonts w:ascii="Arial" w:hAnsi="Arial" w:cs="Arial"/>
          <w:i/>
          <w:color w:val="000000"/>
          <w:sz w:val="20"/>
          <w:szCs w:val="20"/>
        </w:rPr>
        <w:t xml:space="preserve"> FTE</w:t>
      </w:r>
      <w:r w:rsidR="00EC1497">
        <w:rPr>
          <w:rFonts w:ascii="Arial" w:hAnsi="Arial" w:cs="Arial"/>
          <w:i/>
          <w:color w:val="000000"/>
          <w:sz w:val="20"/>
          <w:szCs w:val="20"/>
        </w:rPr>
        <w:t>; this would still be considered 53</w:t>
      </w:r>
      <w:r w:rsidR="00C66FF6">
        <w:rPr>
          <w:rFonts w:ascii="Arial" w:hAnsi="Arial" w:cs="Arial"/>
          <w:i/>
          <w:color w:val="000000"/>
          <w:sz w:val="20"/>
          <w:szCs w:val="20"/>
        </w:rPr>
        <w:t>, not 49,</w:t>
      </w:r>
      <w:r w:rsidR="00EC1497">
        <w:rPr>
          <w:rFonts w:ascii="Arial" w:hAnsi="Arial" w:cs="Arial"/>
          <w:i/>
          <w:color w:val="000000"/>
          <w:sz w:val="20"/>
          <w:szCs w:val="20"/>
        </w:rPr>
        <w:t xml:space="preserve"> employees. </w:t>
      </w:r>
    </w:p>
    <w:p w14:paraId="0F796325" w14:textId="77777777" w:rsidR="006A151C" w:rsidRPr="0081502D" w:rsidRDefault="006A151C" w:rsidP="006A151C">
      <w:pPr>
        <w:pStyle w:val="NormalWeb"/>
        <w:spacing w:before="0" w:beforeAutospacing="0" w:after="0" w:afterAutospacing="0"/>
        <w:jc w:val="both"/>
        <w:rPr>
          <w:rFonts w:ascii="Arial" w:hAnsi="Arial" w:cs="Arial"/>
          <w:b/>
          <w:color w:val="000000"/>
          <w:sz w:val="20"/>
          <w:szCs w:val="20"/>
        </w:rPr>
      </w:pPr>
    </w:p>
    <w:p w14:paraId="48A43431" w14:textId="77777777" w:rsidR="00DA0DF5" w:rsidRDefault="00DA0DF5" w:rsidP="008935C0">
      <w:pPr>
        <w:pStyle w:val="NormalWeb"/>
        <w:spacing w:before="0" w:beforeAutospacing="0" w:after="0" w:afterAutospacing="0"/>
        <w:jc w:val="both"/>
        <w:rPr>
          <w:rFonts w:ascii="Arial Black" w:hAnsi="Arial Black" w:cs="Arial"/>
          <w:b/>
          <w:color w:val="000000"/>
          <w:sz w:val="20"/>
          <w:szCs w:val="20"/>
        </w:rPr>
      </w:pPr>
    </w:p>
    <w:p w14:paraId="7D886379" w14:textId="77777777" w:rsidR="00DA0DF5" w:rsidRDefault="00DA0DF5" w:rsidP="008935C0">
      <w:pPr>
        <w:pStyle w:val="NormalWeb"/>
        <w:spacing w:before="0" w:beforeAutospacing="0" w:after="0" w:afterAutospacing="0"/>
        <w:jc w:val="both"/>
        <w:rPr>
          <w:rFonts w:ascii="Arial Black" w:hAnsi="Arial Black" w:cs="Arial"/>
          <w:b/>
          <w:color w:val="000000"/>
          <w:sz w:val="20"/>
          <w:szCs w:val="20"/>
        </w:rPr>
      </w:pPr>
    </w:p>
    <w:p w14:paraId="3EDD2CA0" w14:textId="5E7304B4"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lastRenderedPageBreak/>
        <w:t>Will any of the grant money have to be repaid?</w:t>
      </w:r>
    </w:p>
    <w:p w14:paraId="4605DA14" w14:textId="7B618459"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No, this is a grant and will not be paid back. </w:t>
      </w:r>
      <w:r>
        <w:rPr>
          <w:rFonts w:ascii="Arial" w:hAnsi="Arial" w:cs="Arial"/>
          <w:i/>
          <w:color w:val="000000"/>
          <w:sz w:val="20"/>
          <w:szCs w:val="20"/>
        </w:rPr>
        <w:t xml:space="preserve">However, there will be a </w:t>
      </w:r>
      <w:r w:rsidRPr="0081502D">
        <w:rPr>
          <w:rFonts w:ascii="Arial" w:hAnsi="Arial" w:cs="Arial"/>
          <w:i/>
          <w:color w:val="000000"/>
          <w:sz w:val="20"/>
          <w:szCs w:val="20"/>
        </w:rPr>
        <w:t>post</w:t>
      </w:r>
      <w:r w:rsidR="00C66FF6">
        <w:rPr>
          <w:rFonts w:ascii="Arial" w:hAnsi="Arial" w:cs="Arial"/>
          <w:i/>
          <w:color w:val="000000"/>
          <w:sz w:val="20"/>
          <w:szCs w:val="20"/>
        </w:rPr>
        <w:t>-</w:t>
      </w:r>
      <w:r w:rsidRPr="0081502D">
        <w:rPr>
          <w:rFonts w:ascii="Arial" w:hAnsi="Arial" w:cs="Arial"/>
          <w:i/>
          <w:color w:val="000000"/>
          <w:sz w:val="20"/>
          <w:szCs w:val="20"/>
        </w:rPr>
        <w:t>award review</w:t>
      </w:r>
      <w:r w:rsidR="00EC1497">
        <w:rPr>
          <w:rFonts w:ascii="Arial" w:hAnsi="Arial" w:cs="Arial"/>
          <w:i/>
          <w:color w:val="000000"/>
          <w:sz w:val="20"/>
          <w:szCs w:val="20"/>
        </w:rPr>
        <w:t>,</w:t>
      </w:r>
      <w:r w:rsidRPr="0081502D">
        <w:rPr>
          <w:rFonts w:ascii="Arial" w:hAnsi="Arial" w:cs="Arial"/>
          <w:i/>
          <w:color w:val="000000"/>
          <w:sz w:val="20"/>
          <w:szCs w:val="20"/>
        </w:rPr>
        <w:t xml:space="preserve"> </w:t>
      </w:r>
      <w:r>
        <w:rPr>
          <w:rFonts w:ascii="Arial" w:hAnsi="Arial" w:cs="Arial"/>
          <w:i/>
          <w:color w:val="000000"/>
          <w:sz w:val="20"/>
          <w:szCs w:val="20"/>
        </w:rPr>
        <w:t>and repayment will be required</w:t>
      </w:r>
      <w:r w:rsidR="00C66FF6">
        <w:rPr>
          <w:rFonts w:ascii="Arial" w:hAnsi="Arial" w:cs="Arial"/>
          <w:i/>
          <w:color w:val="000000"/>
          <w:sz w:val="20"/>
          <w:szCs w:val="20"/>
        </w:rPr>
        <w:t xml:space="preserve"> on the basis of</w:t>
      </w:r>
      <w:r w:rsidRPr="0081502D">
        <w:rPr>
          <w:rFonts w:ascii="Arial" w:hAnsi="Arial" w:cs="Arial"/>
          <w:i/>
          <w:color w:val="000000"/>
          <w:sz w:val="20"/>
          <w:szCs w:val="20"/>
        </w:rPr>
        <w:t xml:space="preserve"> inaccurate </w:t>
      </w:r>
      <w:r w:rsidR="003C60CF">
        <w:rPr>
          <w:rFonts w:ascii="Arial" w:hAnsi="Arial" w:cs="Arial"/>
          <w:i/>
          <w:color w:val="000000"/>
          <w:sz w:val="20"/>
          <w:szCs w:val="20"/>
        </w:rPr>
        <w:t xml:space="preserve">or false </w:t>
      </w:r>
      <w:r w:rsidRPr="0081502D">
        <w:rPr>
          <w:rFonts w:ascii="Arial" w:hAnsi="Arial" w:cs="Arial"/>
          <w:i/>
          <w:color w:val="000000"/>
          <w:sz w:val="20"/>
          <w:szCs w:val="20"/>
        </w:rPr>
        <w:t>information</w:t>
      </w:r>
      <w:r>
        <w:rPr>
          <w:rFonts w:ascii="Arial" w:hAnsi="Arial" w:cs="Arial"/>
          <w:i/>
          <w:color w:val="000000"/>
          <w:sz w:val="20"/>
          <w:szCs w:val="20"/>
        </w:rPr>
        <w:t>.</w:t>
      </w:r>
    </w:p>
    <w:p w14:paraId="536D4506" w14:textId="77777777" w:rsidR="00C66FF6" w:rsidRPr="0081502D" w:rsidRDefault="00C66FF6" w:rsidP="008935C0">
      <w:pPr>
        <w:pStyle w:val="NormalWeb"/>
        <w:spacing w:before="0" w:beforeAutospacing="0" w:after="0" w:afterAutospacing="0"/>
        <w:jc w:val="both"/>
        <w:rPr>
          <w:rFonts w:ascii="Arial" w:hAnsi="Arial" w:cs="Arial"/>
          <w:b/>
          <w:color w:val="000000"/>
          <w:sz w:val="20"/>
          <w:szCs w:val="20"/>
        </w:rPr>
      </w:pPr>
    </w:p>
    <w:p w14:paraId="3E59080C" w14:textId="7777777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Will the </w:t>
      </w:r>
      <w:r w:rsidR="004F05C0" w:rsidRPr="00DA0DF5">
        <w:rPr>
          <w:rFonts w:ascii="Arial Black" w:hAnsi="Arial Black" w:cs="Arial"/>
          <w:b/>
          <w:color w:val="000000"/>
          <w:sz w:val="20"/>
          <w:szCs w:val="20"/>
        </w:rPr>
        <w:t xml:space="preserve">Small Business </w:t>
      </w:r>
      <w:r w:rsidRPr="00DA0DF5">
        <w:rPr>
          <w:rFonts w:ascii="Arial Black" w:hAnsi="Arial Black" w:cs="Arial"/>
          <w:b/>
          <w:color w:val="000000"/>
          <w:sz w:val="20"/>
          <w:szCs w:val="20"/>
        </w:rPr>
        <w:t>Stabilization Grant money received by a business be taxable income?   </w:t>
      </w:r>
    </w:p>
    <w:p w14:paraId="78968ECB" w14:textId="671F3853" w:rsidR="008935C0" w:rsidRPr="0081502D" w:rsidRDefault="00C66FF6"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C</w:t>
      </w:r>
      <w:r w:rsidR="008935C0" w:rsidRPr="0081502D">
        <w:rPr>
          <w:rFonts w:ascii="Arial" w:hAnsi="Arial" w:cs="Arial"/>
          <w:i/>
          <w:color w:val="000000"/>
          <w:sz w:val="20"/>
          <w:szCs w:val="20"/>
        </w:rPr>
        <w:t>onsult your tax preparer.</w:t>
      </w:r>
    </w:p>
    <w:p w14:paraId="42F10B2A"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34462931" w14:textId="7777777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What kind of technical assistance is available to help complete the application process?</w:t>
      </w:r>
    </w:p>
    <w:p w14:paraId="02A71BF7" w14:textId="057F9702" w:rsidR="008935C0" w:rsidRPr="0081502D" w:rsidRDefault="001F272A"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C</w:t>
      </w:r>
      <w:r w:rsidR="008935C0" w:rsidRPr="0081502D">
        <w:rPr>
          <w:rFonts w:ascii="Arial" w:hAnsi="Arial" w:cs="Arial"/>
          <w:i/>
          <w:color w:val="000000"/>
          <w:sz w:val="20"/>
          <w:szCs w:val="20"/>
        </w:rPr>
        <w:t xml:space="preserve">all the Get Nebraska Growing hotline </w:t>
      </w:r>
      <w:r w:rsidR="00EC1497">
        <w:rPr>
          <w:rFonts w:ascii="Arial" w:hAnsi="Arial" w:cs="Arial"/>
          <w:i/>
          <w:color w:val="000000"/>
          <w:sz w:val="20"/>
          <w:szCs w:val="20"/>
        </w:rPr>
        <w:t xml:space="preserve">at </w:t>
      </w:r>
      <w:r w:rsidR="008935C0" w:rsidRPr="0081502D">
        <w:rPr>
          <w:rFonts w:ascii="Arial" w:hAnsi="Arial" w:cs="Arial"/>
          <w:i/>
          <w:color w:val="000000"/>
          <w:sz w:val="20"/>
          <w:szCs w:val="20"/>
        </w:rPr>
        <w:t>855-264-6858 between 7:30 AM and 6:00 PM</w:t>
      </w:r>
      <w:r w:rsidR="00EC1497">
        <w:rPr>
          <w:rFonts w:ascii="Arial" w:hAnsi="Arial" w:cs="Arial"/>
          <w:i/>
          <w:color w:val="000000"/>
          <w:sz w:val="20"/>
          <w:szCs w:val="20"/>
        </w:rPr>
        <w:t xml:space="preserve"> </w:t>
      </w:r>
      <w:r w:rsidR="008935C0" w:rsidRPr="0081502D">
        <w:rPr>
          <w:rFonts w:ascii="Arial" w:hAnsi="Arial" w:cs="Arial"/>
          <w:i/>
          <w:color w:val="000000"/>
          <w:sz w:val="20"/>
          <w:szCs w:val="20"/>
        </w:rPr>
        <w:t>C</w:t>
      </w:r>
      <w:r w:rsidR="008935C0">
        <w:rPr>
          <w:rFonts w:ascii="Arial" w:hAnsi="Arial" w:cs="Arial"/>
          <w:i/>
          <w:color w:val="000000"/>
          <w:sz w:val="20"/>
          <w:szCs w:val="20"/>
        </w:rPr>
        <w:t>ST</w:t>
      </w:r>
      <w:r w:rsidR="00EC1497">
        <w:rPr>
          <w:rFonts w:ascii="Arial" w:hAnsi="Arial" w:cs="Arial"/>
          <w:i/>
          <w:color w:val="000000"/>
          <w:sz w:val="20"/>
          <w:szCs w:val="20"/>
        </w:rPr>
        <w:t>,</w:t>
      </w:r>
      <w:r w:rsidR="008935C0" w:rsidRPr="0081502D">
        <w:rPr>
          <w:rFonts w:ascii="Arial" w:hAnsi="Arial" w:cs="Arial"/>
          <w:i/>
          <w:color w:val="000000"/>
          <w:sz w:val="20"/>
          <w:szCs w:val="20"/>
        </w:rPr>
        <w:t xml:space="preserve"> Monday-Friday</w:t>
      </w:r>
      <w:r w:rsidR="00EC1497">
        <w:rPr>
          <w:rFonts w:ascii="Arial" w:hAnsi="Arial" w:cs="Arial"/>
          <w:i/>
          <w:color w:val="000000"/>
          <w:sz w:val="20"/>
          <w:szCs w:val="20"/>
        </w:rPr>
        <w:t>.</w:t>
      </w:r>
      <w:r w:rsidR="008935C0" w:rsidRPr="0081502D">
        <w:rPr>
          <w:rFonts w:ascii="Arial" w:hAnsi="Arial" w:cs="Arial"/>
          <w:i/>
          <w:color w:val="000000"/>
          <w:sz w:val="20"/>
          <w:szCs w:val="20"/>
        </w:rPr>
        <w:t xml:space="preserve"> </w:t>
      </w:r>
    </w:p>
    <w:p w14:paraId="5FE87A11" w14:textId="77777777" w:rsidR="008935C0" w:rsidRPr="0081502D" w:rsidRDefault="008935C0" w:rsidP="008935C0">
      <w:pPr>
        <w:pStyle w:val="NormalWeb"/>
        <w:spacing w:before="0" w:beforeAutospacing="0" w:after="0" w:afterAutospacing="0"/>
        <w:jc w:val="both"/>
        <w:rPr>
          <w:rFonts w:ascii="Arial" w:hAnsi="Arial" w:cs="Arial"/>
          <w:i/>
          <w:color w:val="000000"/>
          <w:sz w:val="20"/>
          <w:szCs w:val="20"/>
        </w:rPr>
      </w:pPr>
    </w:p>
    <w:p w14:paraId="0C18EA6B" w14:textId="0AD0D8E2" w:rsidR="00EC1497"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What is the deadline to apply for funding? </w:t>
      </w:r>
    </w:p>
    <w:p w14:paraId="749FC5E0" w14:textId="100F1BB7" w:rsidR="008935C0" w:rsidRPr="0081502D" w:rsidRDefault="00EC1497"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 </w:t>
      </w:r>
      <w:r w:rsidR="008935C0" w:rsidRPr="0081502D">
        <w:rPr>
          <w:rFonts w:ascii="Arial" w:hAnsi="Arial" w:cs="Arial"/>
          <w:i/>
          <w:color w:val="000000"/>
          <w:sz w:val="20"/>
          <w:szCs w:val="20"/>
        </w:rPr>
        <w:t>business must be</w:t>
      </w:r>
      <w:r>
        <w:rPr>
          <w:rFonts w:ascii="Arial" w:hAnsi="Arial" w:cs="Arial"/>
          <w:i/>
          <w:color w:val="000000"/>
          <w:sz w:val="20"/>
          <w:szCs w:val="20"/>
        </w:rPr>
        <w:t xml:space="preserve"> </w:t>
      </w:r>
      <w:r w:rsidR="008935C0" w:rsidRPr="0081502D">
        <w:rPr>
          <w:rFonts w:ascii="Arial" w:hAnsi="Arial" w:cs="Arial"/>
          <w:i/>
          <w:color w:val="000000"/>
          <w:sz w:val="20"/>
          <w:szCs w:val="20"/>
        </w:rPr>
        <w:t>de</w:t>
      </w:r>
      <w:r>
        <w:rPr>
          <w:rFonts w:ascii="Arial" w:hAnsi="Arial" w:cs="Arial"/>
          <w:i/>
          <w:color w:val="000000"/>
          <w:sz w:val="20"/>
          <w:szCs w:val="20"/>
        </w:rPr>
        <w:t xml:space="preserve">emed </w:t>
      </w:r>
      <w:r w:rsidR="008935C0" w:rsidRPr="0081502D">
        <w:rPr>
          <w:rFonts w:ascii="Arial" w:hAnsi="Arial" w:cs="Arial"/>
          <w:i/>
          <w:color w:val="000000"/>
          <w:sz w:val="20"/>
          <w:szCs w:val="20"/>
        </w:rPr>
        <w:t>eligible and complete a full application by 6:00</w:t>
      </w:r>
      <w:r w:rsidR="001F272A">
        <w:rPr>
          <w:rFonts w:ascii="Arial" w:hAnsi="Arial" w:cs="Arial"/>
          <w:i/>
          <w:color w:val="000000"/>
          <w:sz w:val="20"/>
          <w:szCs w:val="20"/>
        </w:rPr>
        <w:t xml:space="preserve"> </w:t>
      </w:r>
      <w:r w:rsidR="008935C0" w:rsidRPr="0081502D">
        <w:rPr>
          <w:rFonts w:ascii="Arial" w:hAnsi="Arial" w:cs="Arial"/>
          <w:i/>
          <w:color w:val="000000"/>
          <w:sz w:val="20"/>
          <w:szCs w:val="20"/>
        </w:rPr>
        <w:t xml:space="preserve">PM CST </w:t>
      </w:r>
      <w:r>
        <w:rPr>
          <w:rFonts w:ascii="Arial" w:hAnsi="Arial" w:cs="Arial"/>
          <w:i/>
          <w:color w:val="000000"/>
          <w:sz w:val="20"/>
          <w:szCs w:val="20"/>
        </w:rPr>
        <w:t xml:space="preserve">on </w:t>
      </w:r>
      <w:r w:rsidR="008935C0" w:rsidRPr="0081502D">
        <w:rPr>
          <w:rFonts w:ascii="Arial" w:hAnsi="Arial" w:cs="Arial"/>
          <w:i/>
          <w:color w:val="000000"/>
          <w:sz w:val="20"/>
          <w:szCs w:val="20"/>
        </w:rPr>
        <w:t>June 26, 2020.</w:t>
      </w:r>
    </w:p>
    <w:p w14:paraId="6567FA3B" w14:textId="77777777" w:rsidR="006A151C" w:rsidRDefault="006A151C" w:rsidP="008935C0">
      <w:pPr>
        <w:pStyle w:val="NormalWeb"/>
        <w:spacing w:before="0" w:beforeAutospacing="0" w:after="0" w:afterAutospacing="0"/>
        <w:jc w:val="both"/>
        <w:rPr>
          <w:rFonts w:ascii="Arial" w:hAnsi="Arial" w:cs="Arial"/>
          <w:b/>
          <w:color w:val="000000"/>
          <w:sz w:val="20"/>
          <w:szCs w:val="20"/>
        </w:rPr>
      </w:pPr>
    </w:p>
    <w:p w14:paraId="60F7A55D" w14:textId="77777777" w:rsidR="004F0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When determining eligibility, how is the number of employees calculated for each </w:t>
      </w:r>
      <w:r w:rsidR="004F05C0" w:rsidRPr="00DA0DF5">
        <w:rPr>
          <w:rFonts w:ascii="Arial Black" w:hAnsi="Arial Black" w:cs="Arial"/>
          <w:b/>
          <w:color w:val="000000"/>
          <w:sz w:val="20"/>
          <w:szCs w:val="20"/>
        </w:rPr>
        <w:t>small business</w:t>
      </w:r>
      <w:r w:rsidRPr="00DA0DF5">
        <w:rPr>
          <w:rFonts w:ascii="Arial Black" w:hAnsi="Arial Black" w:cs="Arial"/>
          <w:b/>
          <w:color w:val="000000"/>
          <w:sz w:val="20"/>
          <w:szCs w:val="20"/>
        </w:rPr>
        <w:t xml:space="preserve">?  </w:t>
      </w:r>
    </w:p>
    <w:p w14:paraId="178FCB43" w14:textId="07D1440F"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The number of employees is determined by how many persons you had working for you</w:t>
      </w:r>
      <w:r w:rsidR="00494986">
        <w:rPr>
          <w:rFonts w:ascii="Arial" w:hAnsi="Arial" w:cs="Arial"/>
          <w:i/>
          <w:color w:val="000000"/>
          <w:sz w:val="20"/>
          <w:szCs w:val="20"/>
        </w:rPr>
        <w:t xml:space="preserve"> </w:t>
      </w:r>
      <w:r w:rsidRPr="0081502D">
        <w:rPr>
          <w:rFonts w:ascii="Arial" w:hAnsi="Arial" w:cs="Arial"/>
          <w:i/>
          <w:color w:val="000000"/>
          <w:sz w:val="20"/>
          <w:szCs w:val="20"/>
        </w:rPr>
        <w:t xml:space="preserve">on March 13, 2020. We will require a copy of your </w:t>
      </w:r>
      <w:r>
        <w:rPr>
          <w:rFonts w:ascii="Arial" w:hAnsi="Arial" w:cs="Arial"/>
          <w:i/>
          <w:color w:val="000000"/>
          <w:sz w:val="20"/>
          <w:szCs w:val="20"/>
        </w:rPr>
        <w:t xml:space="preserve">941N, </w:t>
      </w:r>
      <w:r w:rsidRPr="0081502D">
        <w:rPr>
          <w:rFonts w:ascii="Arial" w:hAnsi="Arial" w:cs="Arial"/>
          <w:i/>
          <w:color w:val="000000"/>
          <w:sz w:val="20"/>
          <w:szCs w:val="20"/>
        </w:rPr>
        <w:t xml:space="preserve">Schedule F or the </w:t>
      </w:r>
      <w:r w:rsidR="00EC1497">
        <w:rPr>
          <w:rFonts w:ascii="Arial" w:hAnsi="Arial" w:cs="Arial"/>
          <w:i/>
          <w:color w:val="000000"/>
          <w:sz w:val="20"/>
          <w:szCs w:val="20"/>
        </w:rPr>
        <w:t>f</w:t>
      </w:r>
      <w:r w:rsidRPr="0081502D">
        <w:rPr>
          <w:rFonts w:ascii="Arial" w:hAnsi="Arial" w:cs="Arial"/>
          <w:i/>
          <w:color w:val="000000"/>
          <w:sz w:val="20"/>
          <w:szCs w:val="20"/>
        </w:rPr>
        <w:t>irst page of the most recent tax return.</w:t>
      </w:r>
    </w:p>
    <w:p w14:paraId="02758117" w14:textId="77777777" w:rsidR="008935C0" w:rsidRPr="0081502D" w:rsidRDefault="008935C0" w:rsidP="008935C0">
      <w:pPr>
        <w:pStyle w:val="NormalWeb"/>
        <w:spacing w:before="0" w:beforeAutospacing="0" w:after="0" w:afterAutospacing="0"/>
        <w:jc w:val="both"/>
        <w:rPr>
          <w:rFonts w:ascii="Arial" w:hAnsi="Arial" w:cs="Arial"/>
          <w:i/>
          <w:color w:val="000000"/>
          <w:sz w:val="20"/>
          <w:szCs w:val="20"/>
        </w:rPr>
      </w:pPr>
    </w:p>
    <w:p w14:paraId="70E60839" w14:textId="06DE7A55"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Does the </w:t>
      </w:r>
      <w:r w:rsidR="00EC1497" w:rsidRPr="00DA0DF5">
        <w:rPr>
          <w:rFonts w:ascii="Arial Black" w:hAnsi="Arial Black" w:cs="Arial"/>
          <w:b/>
          <w:color w:val="000000"/>
          <w:sz w:val="20"/>
          <w:szCs w:val="20"/>
        </w:rPr>
        <w:t>s</w:t>
      </w:r>
      <w:r w:rsidR="004F05C0" w:rsidRPr="00DA0DF5">
        <w:rPr>
          <w:rFonts w:ascii="Arial Black" w:hAnsi="Arial Black" w:cs="Arial"/>
          <w:b/>
          <w:color w:val="000000"/>
          <w:sz w:val="20"/>
          <w:szCs w:val="20"/>
        </w:rPr>
        <w:t xml:space="preserve">mall </w:t>
      </w:r>
      <w:r w:rsidR="00EC1497" w:rsidRPr="00DA0DF5">
        <w:rPr>
          <w:rFonts w:ascii="Arial Black" w:hAnsi="Arial Black" w:cs="Arial"/>
          <w:b/>
          <w:color w:val="000000"/>
          <w:sz w:val="20"/>
          <w:szCs w:val="20"/>
        </w:rPr>
        <w:t>b</w:t>
      </w:r>
      <w:r w:rsidR="004F05C0" w:rsidRPr="00DA0DF5">
        <w:rPr>
          <w:rFonts w:ascii="Arial Black" w:hAnsi="Arial Black" w:cs="Arial"/>
          <w:b/>
          <w:color w:val="000000"/>
          <w:sz w:val="20"/>
          <w:szCs w:val="20"/>
        </w:rPr>
        <w:t>usiness</w:t>
      </w:r>
      <w:r w:rsidRPr="00DA0DF5">
        <w:rPr>
          <w:rFonts w:ascii="Arial Black" w:hAnsi="Arial Black" w:cs="Arial"/>
          <w:b/>
          <w:color w:val="000000"/>
          <w:sz w:val="20"/>
          <w:szCs w:val="20"/>
        </w:rPr>
        <w:t xml:space="preserve"> have to demonstrate a negative impact from COVID-19? </w:t>
      </w:r>
    </w:p>
    <w:p w14:paraId="43D66DBE" w14:textId="51617772"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The </w:t>
      </w:r>
      <w:r w:rsidR="004F05C0">
        <w:rPr>
          <w:rFonts w:ascii="Arial" w:hAnsi="Arial" w:cs="Arial"/>
          <w:i/>
          <w:color w:val="000000"/>
          <w:sz w:val="20"/>
          <w:szCs w:val="20"/>
        </w:rPr>
        <w:t>small business</w:t>
      </w:r>
      <w:r w:rsidRPr="0081502D">
        <w:rPr>
          <w:rFonts w:ascii="Arial" w:hAnsi="Arial" w:cs="Arial"/>
          <w:i/>
          <w:color w:val="000000"/>
          <w:sz w:val="20"/>
          <w:szCs w:val="20"/>
        </w:rPr>
        <w:t xml:space="preserve"> </w:t>
      </w:r>
      <w:r w:rsidR="00EC1497">
        <w:rPr>
          <w:rFonts w:ascii="Arial" w:hAnsi="Arial" w:cs="Arial"/>
          <w:i/>
          <w:color w:val="000000"/>
          <w:sz w:val="20"/>
          <w:szCs w:val="20"/>
        </w:rPr>
        <w:t>must</w:t>
      </w:r>
      <w:r w:rsidRPr="0081502D">
        <w:rPr>
          <w:rFonts w:ascii="Arial" w:hAnsi="Arial" w:cs="Arial"/>
          <w:i/>
          <w:color w:val="000000"/>
          <w:sz w:val="20"/>
          <w:szCs w:val="20"/>
        </w:rPr>
        <w:t xml:space="preserve"> evidence employee layoffs, a loss in revenue or other loss due to COVID-19.</w:t>
      </w:r>
    </w:p>
    <w:p w14:paraId="143CE652"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7F5C9886" w14:textId="233029BB"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What other information </w:t>
      </w:r>
      <w:r w:rsidR="00EC1497" w:rsidRPr="00DA0DF5">
        <w:rPr>
          <w:rFonts w:ascii="Arial Black" w:hAnsi="Arial Black" w:cs="Arial"/>
          <w:b/>
          <w:color w:val="000000"/>
          <w:sz w:val="20"/>
          <w:szCs w:val="20"/>
        </w:rPr>
        <w:t>is required?</w:t>
      </w:r>
    </w:p>
    <w:p w14:paraId="1E544A7D" w14:textId="0DE1112F" w:rsidR="008935C0" w:rsidRPr="0081502D" w:rsidRDefault="00EC1497"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Businesses </w:t>
      </w:r>
      <w:r w:rsidR="008935C0" w:rsidRPr="0081502D">
        <w:rPr>
          <w:rFonts w:ascii="Arial" w:hAnsi="Arial" w:cs="Arial"/>
          <w:i/>
          <w:color w:val="000000"/>
          <w:sz w:val="20"/>
          <w:szCs w:val="20"/>
        </w:rPr>
        <w:t xml:space="preserve">will need to </w:t>
      </w:r>
      <w:r>
        <w:rPr>
          <w:rFonts w:ascii="Arial" w:hAnsi="Arial" w:cs="Arial"/>
          <w:i/>
          <w:color w:val="000000"/>
          <w:sz w:val="20"/>
          <w:szCs w:val="20"/>
        </w:rPr>
        <w:t xml:space="preserve">detail </w:t>
      </w:r>
      <w:r w:rsidR="008935C0" w:rsidRPr="0081502D">
        <w:rPr>
          <w:rFonts w:ascii="Arial" w:hAnsi="Arial" w:cs="Arial"/>
          <w:i/>
          <w:color w:val="000000"/>
          <w:sz w:val="20"/>
          <w:szCs w:val="20"/>
        </w:rPr>
        <w:t xml:space="preserve">how </w:t>
      </w:r>
      <w:r>
        <w:rPr>
          <w:rFonts w:ascii="Arial" w:hAnsi="Arial" w:cs="Arial"/>
          <w:i/>
          <w:color w:val="000000"/>
          <w:sz w:val="20"/>
          <w:szCs w:val="20"/>
        </w:rPr>
        <w:t>they</w:t>
      </w:r>
      <w:r w:rsidR="008935C0" w:rsidRPr="0081502D">
        <w:rPr>
          <w:rFonts w:ascii="Arial" w:hAnsi="Arial" w:cs="Arial"/>
          <w:i/>
          <w:color w:val="000000"/>
          <w:sz w:val="20"/>
          <w:szCs w:val="20"/>
        </w:rPr>
        <w:t xml:space="preserve"> intend to spend </w:t>
      </w:r>
      <w:r>
        <w:rPr>
          <w:rFonts w:ascii="Arial" w:hAnsi="Arial" w:cs="Arial"/>
          <w:i/>
          <w:color w:val="000000"/>
          <w:sz w:val="20"/>
          <w:szCs w:val="20"/>
        </w:rPr>
        <w:t xml:space="preserve">the grant funding received. </w:t>
      </w:r>
    </w:p>
    <w:p w14:paraId="22BA4FFD"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609B67B0" w14:textId="0E5CFAD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How will </w:t>
      </w:r>
      <w:r w:rsidR="00EC1497" w:rsidRPr="00DA0DF5">
        <w:rPr>
          <w:rFonts w:ascii="Arial Black" w:hAnsi="Arial Black" w:cs="Arial"/>
          <w:b/>
          <w:color w:val="000000"/>
          <w:sz w:val="20"/>
          <w:szCs w:val="20"/>
        </w:rPr>
        <w:t xml:space="preserve">an applicant know they are </w:t>
      </w:r>
      <w:r w:rsidRPr="00DA0DF5">
        <w:rPr>
          <w:rFonts w:ascii="Arial Black" w:hAnsi="Arial Black" w:cs="Arial"/>
          <w:b/>
          <w:color w:val="000000"/>
          <w:sz w:val="20"/>
          <w:szCs w:val="20"/>
        </w:rPr>
        <w:t>eligible and can move onto a full application?</w:t>
      </w:r>
    </w:p>
    <w:p w14:paraId="44E5AF6B" w14:textId="7EB0E373"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After </w:t>
      </w:r>
      <w:r w:rsidR="00EC1497">
        <w:rPr>
          <w:rFonts w:ascii="Arial" w:hAnsi="Arial" w:cs="Arial"/>
          <w:i/>
          <w:color w:val="000000"/>
          <w:sz w:val="20"/>
          <w:szCs w:val="20"/>
        </w:rPr>
        <w:t xml:space="preserve">filling </w:t>
      </w:r>
      <w:r w:rsidRPr="0081502D">
        <w:rPr>
          <w:rFonts w:ascii="Arial" w:hAnsi="Arial" w:cs="Arial"/>
          <w:i/>
          <w:color w:val="000000"/>
          <w:sz w:val="20"/>
          <w:szCs w:val="20"/>
        </w:rPr>
        <w:t>out the Eligibility Certification Form,</w:t>
      </w:r>
      <w:r w:rsidR="00EC1497">
        <w:rPr>
          <w:rFonts w:ascii="Arial" w:hAnsi="Arial" w:cs="Arial"/>
          <w:i/>
          <w:color w:val="000000"/>
          <w:sz w:val="20"/>
          <w:szCs w:val="20"/>
        </w:rPr>
        <w:t xml:space="preserve"> eligible applicants </w:t>
      </w:r>
      <w:r w:rsidRPr="0081502D">
        <w:rPr>
          <w:rFonts w:ascii="Arial" w:hAnsi="Arial" w:cs="Arial"/>
          <w:i/>
          <w:color w:val="000000"/>
          <w:sz w:val="20"/>
          <w:szCs w:val="20"/>
        </w:rPr>
        <w:t>will be notified by email and given a confirmation number allow</w:t>
      </w:r>
      <w:r w:rsidR="00E44F97">
        <w:rPr>
          <w:rFonts w:ascii="Arial" w:hAnsi="Arial" w:cs="Arial"/>
          <w:i/>
          <w:color w:val="000000"/>
          <w:sz w:val="20"/>
          <w:szCs w:val="20"/>
        </w:rPr>
        <w:t>ing</w:t>
      </w:r>
      <w:r w:rsidRPr="0081502D">
        <w:rPr>
          <w:rFonts w:ascii="Arial" w:hAnsi="Arial" w:cs="Arial"/>
          <w:i/>
          <w:color w:val="000000"/>
          <w:sz w:val="20"/>
          <w:szCs w:val="20"/>
        </w:rPr>
        <w:t xml:space="preserve"> </w:t>
      </w:r>
      <w:r w:rsidR="00EC1497">
        <w:rPr>
          <w:rFonts w:ascii="Arial" w:hAnsi="Arial" w:cs="Arial"/>
          <w:i/>
          <w:color w:val="000000"/>
          <w:sz w:val="20"/>
          <w:szCs w:val="20"/>
        </w:rPr>
        <w:t xml:space="preserve">them to complete </w:t>
      </w:r>
      <w:r w:rsidRPr="0081502D">
        <w:rPr>
          <w:rFonts w:ascii="Arial" w:hAnsi="Arial" w:cs="Arial"/>
          <w:i/>
          <w:color w:val="000000"/>
          <w:sz w:val="20"/>
          <w:szCs w:val="20"/>
        </w:rPr>
        <w:t>a full application.</w:t>
      </w:r>
    </w:p>
    <w:p w14:paraId="3A87659A"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785FB919" w14:textId="6312B8AC" w:rsidR="00775536"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How </w:t>
      </w:r>
      <w:r w:rsidR="00E44F97" w:rsidRPr="00DA0DF5">
        <w:rPr>
          <w:rFonts w:ascii="Arial Black" w:hAnsi="Arial Black" w:cs="Arial"/>
          <w:b/>
          <w:color w:val="000000"/>
          <w:sz w:val="20"/>
          <w:szCs w:val="20"/>
        </w:rPr>
        <w:t>will</w:t>
      </w:r>
      <w:r w:rsidRPr="00DA0DF5">
        <w:rPr>
          <w:rFonts w:ascii="Arial Black" w:hAnsi="Arial Black" w:cs="Arial"/>
          <w:b/>
          <w:color w:val="000000"/>
          <w:sz w:val="20"/>
          <w:szCs w:val="20"/>
        </w:rPr>
        <w:t xml:space="preserve"> I know my application has been received?  </w:t>
      </w:r>
    </w:p>
    <w:p w14:paraId="77519497" w14:textId="51E925E6"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You will be notified by email.</w:t>
      </w:r>
    </w:p>
    <w:p w14:paraId="0FBE6848"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16B35CB6" w14:textId="1AD5B283"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How</w:t>
      </w:r>
      <w:r w:rsidR="00775536" w:rsidRPr="00DA0DF5">
        <w:rPr>
          <w:rFonts w:ascii="Arial Black" w:hAnsi="Arial Black" w:cs="Arial"/>
          <w:b/>
          <w:color w:val="000000"/>
          <w:sz w:val="20"/>
          <w:szCs w:val="20"/>
        </w:rPr>
        <w:t xml:space="preserve"> do you check </w:t>
      </w:r>
      <w:r w:rsidRPr="00DA0DF5">
        <w:rPr>
          <w:rFonts w:ascii="Arial Black" w:hAnsi="Arial Black" w:cs="Arial"/>
          <w:b/>
          <w:color w:val="000000"/>
          <w:sz w:val="20"/>
          <w:szCs w:val="20"/>
        </w:rPr>
        <w:t xml:space="preserve">the status of </w:t>
      </w:r>
      <w:r w:rsidR="00775536" w:rsidRPr="00DA0DF5">
        <w:rPr>
          <w:rFonts w:ascii="Arial Black" w:hAnsi="Arial Black" w:cs="Arial"/>
          <w:b/>
          <w:color w:val="000000"/>
          <w:sz w:val="20"/>
          <w:szCs w:val="20"/>
        </w:rPr>
        <w:t xml:space="preserve">an </w:t>
      </w:r>
      <w:r w:rsidRPr="00DA0DF5">
        <w:rPr>
          <w:rFonts w:ascii="Arial Black" w:hAnsi="Arial Black" w:cs="Arial"/>
          <w:b/>
          <w:color w:val="000000"/>
          <w:sz w:val="20"/>
          <w:szCs w:val="20"/>
        </w:rPr>
        <w:t xml:space="preserve">application?  </w:t>
      </w:r>
    </w:p>
    <w:p w14:paraId="79F881B0" w14:textId="33F0674F" w:rsidR="008935C0" w:rsidRPr="0081502D" w:rsidRDefault="00775536" w:rsidP="008935C0">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Applicants </w:t>
      </w:r>
      <w:r w:rsidR="008935C0" w:rsidRPr="0081502D">
        <w:rPr>
          <w:rFonts w:ascii="Arial" w:hAnsi="Arial" w:cs="Arial"/>
          <w:i/>
          <w:color w:val="000000"/>
          <w:sz w:val="20"/>
          <w:szCs w:val="20"/>
        </w:rPr>
        <w:t>will be notified by email and given a confirmation number to track</w:t>
      </w:r>
      <w:r>
        <w:rPr>
          <w:rFonts w:ascii="Arial" w:hAnsi="Arial" w:cs="Arial"/>
          <w:i/>
          <w:color w:val="000000"/>
          <w:sz w:val="20"/>
          <w:szCs w:val="20"/>
        </w:rPr>
        <w:t xml:space="preserve"> their </w:t>
      </w:r>
      <w:r w:rsidR="008935C0" w:rsidRPr="0081502D">
        <w:rPr>
          <w:rFonts w:ascii="Arial" w:hAnsi="Arial" w:cs="Arial"/>
          <w:i/>
          <w:color w:val="000000"/>
          <w:sz w:val="20"/>
          <w:szCs w:val="20"/>
        </w:rPr>
        <w:t>application through</w:t>
      </w:r>
      <w:r>
        <w:rPr>
          <w:rFonts w:ascii="Arial" w:hAnsi="Arial" w:cs="Arial"/>
          <w:i/>
          <w:color w:val="000000"/>
          <w:sz w:val="20"/>
          <w:szCs w:val="20"/>
        </w:rPr>
        <w:t>out</w:t>
      </w:r>
      <w:r w:rsidR="008935C0" w:rsidRPr="0081502D">
        <w:rPr>
          <w:rFonts w:ascii="Arial" w:hAnsi="Arial" w:cs="Arial"/>
          <w:i/>
          <w:color w:val="000000"/>
          <w:sz w:val="20"/>
          <w:szCs w:val="20"/>
        </w:rPr>
        <w:t xml:space="preserve"> the process. </w:t>
      </w:r>
      <w:r>
        <w:rPr>
          <w:rFonts w:ascii="Arial" w:hAnsi="Arial" w:cs="Arial"/>
          <w:i/>
          <w:color w:val="000000"/>
          <w:sz w:val="20"/>
          <w:szCs w:val="20"/>
        </w:rPr>
        <w:t xml:space="preserve">For assistance, </w:t>
      </w:r>
      <w:r w:rsidR="008935C0" w:rsidRPr="0081502D">
        <w:rPr>
          <w:rFonts w:ascii="Arial" w:hAnsi="Arial" w:cs="Arial"/>
          <w:i/>
          <w:color w:val="000000"/>
          <w:sz w:val="20"/>
          <w:szCs w:val="20"/>
        </w:rPr>
        <w:t xml:space="preserve">call the Get Nebraska Growing hotline </w:t>
      </w:r>
      <w:r>
        <w:rPr>
          <w:rFonts w:ascii="Arial" w:hAnsi="Arial" w:cs="Arial"/>
          <w:i/>
          <w:color w:val="000000"/>
          <w:sz w:val="20"/>
          <w:szCs w:val="20"/>
        </w:rPr>
        <w:t xml:space="preserve">at </w:t>
      </w:r>
      <w:r w:rsidR="008935C0" w:rsidRPr="0081502D">
        <w:rPr>
          <w:rFonts w:ascii="Arial" w:hAnsi="Arial" w:cs="Arial"/>
          <w:i/>
          <w:color w:val="000000"/>
          <w:sz w:val="20"/>
          <w:szCs w:val="20"/>
        </w:rPr>
        <w:t>855-264-6858 from 7:30</w:t>
      </w:r>
      <w:r>
        <w:rPr>
          <w:rFonts w:ascii="Arial" w:hAnsi="Arial" w:cs="Arial"/>
          <w:i/>
          <w:color w:val="000000"/>
          <w:sz w:val="20"/>
          <w:szCs w:val="20"/>
        </w:rPr>
        <w:t xml:space="preserve"> </w:t>
      </w:r>
      <w:r w:rsidR="008935C0" w:rsidRPr="0081502D">
        <w:rPr>
          <w:rFonts w:ascii="Arial" w:hAnsi="Arial" w:cs="Arial"/>
          <w:i/>
          <w:color w:val="000000"/>
          <w:sz w:val="20"/>
          <w:szCs w:val="20"/>
        </w:rPr>
        <w:t>AM -6:00</w:t>
      </w:r>
      <w:r>
        <w:rPr>
          <w:rFonts w:ascii="Arial" w:hAnsi="Arial" w:cs="Arial"/>
          <w:i/>
          <w:color w:val="000000"/>
          <w:sz w:val="20"/>
          <w:szCs w:val="20"/>
        </w:rPr>
        <w:t xml:space="preserve"> </w:t>
      </w:r>
      <w:r w:rsidR="008935C0" w:rsidRPr="0081502D">
        <w:rPr>
          <w:rFonts w:ascii="Arial" w:hAnsi="Arial" w:cs="Arial"/>
          <w:i/>
          <w:color w:val="000000"/>
          <w:sz w:val="20"/>
          <w:szCs w:val="20"/>
        </w:rPr>
        <w:t>PM CST Monday-Friday.</w:t>
      </w:r>
    </w:p>
    <w:p w14:paraId="4D943965"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4A6AA64A" w14:textId="7777777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How do I determine my business's NAICS Code? </w:t>
      </w:r>
    </w:p>
    <w:p w14:paraId="787A5379" w14:textId="28B801D7"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Please go to </w:t>
      </w:r>
      <w:hyperlink r:id="rId8" w:history="1">
        <w:r w:rsidRPr="0081502D">
          <w:rPr>
            <w:rStyle w:val="Hyperlink"/>
            <w:rFonts w:ascii="Arial" w:hAnsi="Arial" w:cs="Arial"/>
            <w:i/>
            <w:sz w:val="20"/>
            <w:szCs w:val="20"/>
          </w:rPr>
          <w:t>https://www.naics.com/search/</w:t>
        </w:r>
      </w:hyperlink>
      <w:r w:rsidRPr="0081502D">
        <w:rPr>
          <w:rFonts w:ascii="Arial" w:hAnsi="Arial" w:cs="Arial"/>
          <w:i/>
          <w:color w:val="000000"/>
          <w:sz w:val="20"/>
          <w:szCs w:val="20"/>
        </w:rPr>
        <w:t xml:space="preserve"> </w:t>
      </w:r>
      <w:r w:rsidR="00775536">
        <w:rPr>
          <w:rFonts w:ascii="Arial" w:hAnsi="Arial" w:cs="Arial"/>
          <w:i/>
          <w:color w:val="000000"/>
          <w:sz w:val="20"/>
          <w:szCs w:val="20"/>
        </w:rPr>
        <w:t xml:space="preserve">to </w:t>
      </w:r>
      <w:r w:rsidRPr="0081502D">
        <w:rPr>
          <w:rFonts w:ascii="Arial" w:hAnsi="Arial" w:cs="Arial"/>
          <w:i/>
          <w:color w:val="000000"/>
          <w:sz w:val="20"/>
          <w:szCs w:val="20"/>
        </w:rPr>
        <w:t>search for the code that matches your industry.</w:t>
      </w:r>
    </w:p>
    <w:p w14:paraId="07E14D0F"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6955F4EA" w14:textId="7777777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When can my business expect to receive funding? </w:t>
      </w:r>
    </w:p>
    <w:p w14:paraId="21A1A541" w14:textId="38552DBB"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An automatic deposit will be made in</w:t>
      </w:r>
      <w:r w:rsidR="00775536">
        <w:rPr>
          <w:rFonts w:ascii="Arial" w:hAnsi="Arial" w:cs="Arial"/>
          <w:i/>
          <w:color w:val="000000"/>
          <w:sz w:val="20"/>
          <w:szCs w:val="20"/>
        </w:rPr>
        <w:t xml:space="preserve">to the applicant’s </w:t>
      </w:r>
      <w:r w:rsidRPr="0081502D">
        <w:rPr>
          <w:rFonts w:ascii="Arial" w:hAnsi="Arial" w:cs="Arial"/>
          <w:i/>
          <w:color w:val="000000"/>
          <w:sz w:val="20"/>
          <w:szCs w:val="20"/>
        </w:rPr>
        <w:t>designated bank account by August 1, 2020</w:t>
      </w:r>
      <w:r w:rsidR="00775536">
        <w:rPr>
          <w:rFonts w:ascii="Arial" w:hAnsi="Arial" w:cs="Arial"/>
          <w:i/>
          <w:color w:val="000000"/>
          <w:sz w:val="20"/>
          <w:szCs w:val="20"/>
        </w:rPr>
        <w:t>.</w:t>
      </w:r>
      <w:r w:rsidRPr="0081502D">
        <w:rPr>
          <w:rFonts w:ascii="Arial" w:hAnsi="Arial" w:cs="Arial"/>
          <w:i/>
          <w:color w:val="000000"/>
          <w:sz w:val="20"/>
          <w:szCs w:val="20"/>
        </w:rPr>
        <w:t xml:space="preserve"> </w:t>
      </w:r>
      <w:r w:rsidR="00775536">
        <w:rPr>
          <w:rFonts w:ascii="Arial" w:hAnsi="Arial" w:cs="Arial"/>
          <w:i/>
          <w:color w:val="000000"/>
          <w:sz w:val="20"/>
          <w:szCs w:val="20"/>
        </w:rPr>
        <w:t>Funding</w:t>
      </w:r>
      <w:r w:rsidRPr="0081502D">
        <w:rPr>
          <w:rFonts w:ascii="Arial" w:hAnsi="Arial" w:cs="Arial"/>
          <w:i/>
          <w:color w:val="000000"/>
          <w:sz w:val="20"/>
          <w:szCs w:val="20"/>
        </w:rPr>
        <w:t xml:space="preserve"> must be spent by December 31, 2020.</w:t>
      </w:r>
    </w:p>
    <w:p w14:paraId="514D65D6"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21489790" w14:textId="77777777"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What steps will businesses need to take after receiving funding (compliance, documentation, etc.)? </w:t>
      </w:r>
    </w:p>
    <w:p w14:paraId="78EB3A76" w14:textId="654CBFFE"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 xml:space="preserve">Please keep all receipts </w:t>
      </w:r>
      <w:r w:rsidR="00775536">
        <w:rPr>
          <w:rFonts w:ascii="Arial" w:hAnsi="Arial" w:cs="Arial"/>
          <w:i/>
          <w:color w:val="000000"/>
          <w:sz w:val="20"/>
          <w:szCs w:val="20"/>
        </w:rPr>
        <w:t xml:space="preserve">detailing </w:t>
      </w:r>
      <w:r w:rsidRPr="0081502D">
        <w:rPr>
          <w:rFonts w:ascii="Arial" w:hAnsi="Arial" w:cs="Arial"/>
          <w:i/>
          <w:color w:val="000000"/>
          <w:sz w:val="20"/>
          <w:szCs w:val="20"/>
        </w:rPr>
        <w:t>how the money was spent in the</w:t>
      </w:r>
      <w:r w:rsidR="00775536">
        <w:rPr>
          <w:rFonts w:ascii="Arial" w:hAnsi="Arial" w:cs="Arial"/>
          <w:i/>
          <w:color w:val="000000"/>
          <w:sz w:val="20"/>
          <w:szCs w:val="20"/>
        </w:rPr>
        <w:t xml:space="preserve"> event you are chosen for an audit</w:t>
      </w:r>
      <w:r w:rsidRPr="0081502D">
        <w:rPr>
          <w:rFonts w:ascii="Arial" w:hAnsi="Arial" w:cs="Arial"/>
          <w:i/>
          <w:color w:val="000000"/>
          <w:sz w:val="20"/>
          <w:szCs w:val="20"/>
        </w:rPr>
        <w:t xml:space="preserve">. </w:t>
      </w:r>
      <w:r>
        <w:rPr>
          <w:rFonts w:ascii="Arial" w:hAnsi="Arial" w:cs="Arial"/>
          <w:i/>
          <w:color w:val="000000"/>
          <w:sz w:val="20"/>
          <w:szCs w:val="20"/>
        </w:rPr>
        <w:t>You will also be expected to fill out a survey at the end of the grant.</w:t>
      </w:r>
    </w:p>
    <w:p w14:paraId="732EC82F" w14:textId="77777777" w:rsidR="008935C0" w:rsidRPr="0081502D" w:rsidRDefault="008935C0" w:rsidP="008935C0">
      <w:pPr>
        <w:pStyle w:val="NormalWeb"/>
        <w:spacing w:before="0" w:beforeAutospacing="0" w:after="0" w:afterAutospacing="0"/>
        <w:jc w:val="both"/>
        <w:rPr>
          <w:rFonts w:ascii="Arial" w:hAnsi="Arial" w:cs="Arial"/>
          <w:b/>
          <w:color w:val="000000"/>
          <w:sz w:val="20"/>
          <w:szCs w:val="20"/>
        </w:rPr>
      </w:pPr>
    </w:p>
    <w:p w14:paraId="64C2B513" w14:textId="4C6E5355" w:rsidR="008935C0" w:rsidRPr="00DA0DF5" w:rsidRDefault="008935C0" w:rsidP="008935C0">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Do I need to have an active bank account to receive </w:t>
      </w:r>
      <w:r w:rsidR="004F05C0" w:rsidRPr="00DA0DF5">
        <w:rPr>
          <w:rFonts w:ascii="Arial Black" w:hAnsi="Arial Black" w:cs="Arial"/>
          <w:b/>
          <w:color w:val="000000"/>
          <w:sz w:val="20"/>
          <w:szCs w:val="20"/>
        </w:rPr>
        <w:t>Small Business Stabilization G</w:t>
      </w:r>
      <w:r w:rsidRPr="00DA0DF5">
        <w:rPr>
          <w:rFonts w:ascii="Arial Black" w:hAnsi="Arial Black" w:cs="Arial"/>
          <w:b/>
          <w:color w:val="000000"/>
          <w:sz w:val="20"/>
          <w:szCs w:val="20"/>
        </w:rPr>
        <w:t>rant money?</w:t>
      </w:r>
    </w:p>
    <w:p w14:paraId="1CA97970" w14:textId="77777777" w:rsidR="008935C0" w:rsidRPr="0081502D" w:rsidRDefault="008935C0" w:rsidP="008935C0">
      <w:pPr>
        <w:pStyle w:val="NormalWeb"/>
        <w:spacing w:before="0" w:beforeAutospacing="0" w:after="0" w:afterAutospacing="0"/>
        <w:jc w:val="both"/>
        <w:rPr>
          <w:rFonts w:ascii="Arial" w:hAnsi="Arial" w:cs="Arial"/>
          <w:i/>
          <w:color w:val="000000"/>
          <w:sz w:val="20"/>
          <w:szCs w:val="20"/>
        </w:rPr>
      </w:pPr>
      <w:r w:rsidRPr="0081502D">
        <w:rPr>
          <w:rFonts w:ascii="Arial" w:hAnsi="Arial" w:cs="Arial"/>
          <w:i/>
          <w:color w:val="000000"/>
          <w:sz w:val="20"/>
          <w:szCs w:val="20"/>
        </w:rPr>
        <w:t>Yes</w:t>
      </w:r>
      <w:r w:rsidR="00BA64DD">
        <w:rPr>
          <w:rFonts w:ascii="Arial" w:hAnsi="Arial" w:cs="Arial"/>
          <w:i/>
          <w:color w:val="000000"/>
          <w:sz w:val="20"/>
          <w:szCs w:val="20"/>
        </w:rPr>
        <w:t>,</w:t>
      </w:r>
      <w:r w:rsidRPr="0081502D">
        <w:rPr>
          <w:rFonts w:ascii="Arial" w:hAnsi="Arial" w:cs="Arial"/>
          <w:i/>
          <w:color w:val="000000"/>
          <w:sz w:val="20"/>
          <w:szCs w:val="20"/>
        </w:rPr>
        <w:t xml:space="preserve"> you need to have a bank account in order to have the </w:t>
      </w:r>
      <w:r w:rsidR="000521D2">
        <w:rPr>
          <w:rFonts w:ascii="Arial" w:hAnsi="Arial" w:cs="Arial"/>
          <w:i/>
          <w:color w:val="000000"/>
          <w:sz w:val="20"/>
          <w:szCs w:val="20"/>
        </w:rPr>
        <w:t xml:space="preserve">grant </w:t>
      </w:r>
      <w:r w:rsidRPr="0081502D">
        <w:rPr>
          <w:rFonts w:ascii="Arial" w:hAnsi="Arial" w:cs="Arial"/>
          <w:i/>
          <w:color w:val="000000"/>
          <w:sz w:val="20"/>
          <w:szCs w:val="20"/>
        </w:rPr>
        <w:t>money direct deposited into your account when awarded</w:t>
      </w:r>
      <w:r w:rsidR="000521D2">
        <w:rPr>
          <w:rFonts w:ascii="Arial" w:hAnsi="Arial" w:cs="Arial"/>
          <w:i/>
          <w:color w:val="000000"/>
          <w:sz w:val="20"/>
          <w:szCs w:val="20"/>
        </w:rPr>
        <w:t>.</w:t>
      </w:r>
    </w:p>
    <w:p w14:paraId="2CA487DE" w14:textId="77777777" w:rsidR="004F05C0" w:rsidRDefault="004F05C0" w:rsidP="008935C0">
      <w:pPr>
        <w:pStyle w:val="NormalWeb"/>
        <w:spacing w:before="0" w:beforeAutospacing="0" w:after="0" w:afterAutospacing="0"/>
        <w:jc w:val="both"/>
        <w:rPr>
          <w:rFonts w:ascii="Arial" w:hAnsi="Arial" w:cs="Arial"/>
          <w:b/>
          <w:color w:val="000000"/>
          <w:sz w:val="20"/>
          <w:szCs w:val="20"/>
        </w:rPr>
      </w:pPr>
    </w:p>
    <w:p w14:paraId="1D4A80DA" w14:textId="77777777" w:rsidR="00775536" w:rsidRPr="00DA0DF5" w:rsidRDefault="00D76E11" w:rsidP="00D76E11">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 xml:space="preserve">Will the application process be available in Spanish? </w:t>
      </w:r>
    </w:p>
    <w:p w14:paraId="3EFD22BF" w14:textId="71171340" w:rsidR="00D76E11" w:rsidRPr="00794D5A" w:rsidRDefault="00D76E11" w:rsidP="00D76E11">
      <w:pPr>
        <w:pStyle w:val="NormalWeb"/>
        <w:spacing w:before="0" w:beforeAutospacing="0" w:after="0" w:afterAutospacing="0"/>
        <w:jc w:val="both"/>
        <w:rPr>
          <w:rFonts w:ascii="Arial" w:hAnsi="Arial" w:cs="Arial"/>
          <w:i/>
          <w:color w:val="000000"/>
          <w:sz w:val="20"/>
          <w:szCs w:val="20"/>
        </w:rPr>
      </w:pPr>
      <w:r w:rsidRPr="00794D5A">
        <w:rPr>
          <w:rFonts w:ascii="Arial" w:hAnsi="Arial" w:cs="Arial"/>
          <w:i/>
          <w:color w:val="000000"/>
          <w:sz w:val="20"/>
          <w:szCs w:val="20"/>
        </w:rPr>
        <w:t xml:space="preserve">Yes </w:t>
      </w:r>
    </w:p>
    <w:p w14:paraId="102ABDB9" w14:textId="77777777" w:rsidR="004F05C0" w:rsidRDefault="004F05C0" w:rsidP="008935C0">
      <w:pPr>
        <w:pStyle w:val="NormalWeb"/>
        <w:spacing w:before="0" w:beforeAutospacing="0" w:after="0" w:afterAutospacing="0"/>
        <w:jc w:val="both"/>
        <w:rPr>
          <w:rFonts w:ascii="Arial" w:hAnsi="Arial" w:cs="Arial"/>
          <w:b/>
          <w:color w:val="000000"/>
          <w:sz w:val="20"/>
          <w:szCs w:val="20"/>
        </w:rPr>
      </w:pPr>
    </w:p>
    <w:p w14:paraId="1CD8C43F" w14:textId="77777777" w:rsidR="00775536" w:rsidRPr="00DA0DF5" w:rsidRDefault="00D76E11" w:rsidP="00D76E11">
      <w:pPr>
        <w:pStyle w:val="NormalWeb"/>
        <w:spacing w:before="0" w:beforeAutospacing="0" w:after="0" w:afterAutospacing="0"/>
        <w:jc w:val="both"/>
        <w:rPr>
          <w:rFonts w:ascii="Arial Black" w:hAnsi="Arial Black" w:cs="Arial"/>
          <w:b/>
          <w:color w:val="000000"/>
          <w:sz w:val="20"/>
          <w:szCs w:val="20"/>
        </w:rPr>
      </w:pPr>
      <w:r w:rsidRPr="00DA0DF5">
        <w:rPr>
          <w:rFonts w:ascii="Arial Black" w:hAnsi="Arial Black" w:cs="Arial"/>
          <w:b/>
          <w:color w:val="000000"/>
          <w:sz w:val="20"/>
          <w:szCs w:val="20"/>
        </w:rPr>
        <w:t>If I have received funds from the Small Business Administration from the Paycheck Protection Program or the Emergency Injury Disaster Loan program</w:t>
      </w:r>
      <w:r w:rsidR="00775536" w:rsidRPr="00DA0DF5">
        <w:rPr>
          <w:rFonts w:ascii="Arial Black" w:hAnsi="Arial Black" w:cs="Arial"/>
          <w:b/>
          <w:color w:val="000000"/>
          <w:sz w:val="20"/>
          <w:szCs w:val="20"/>
        </w:rPr>
        <w:t>,</w:t>
      </w:r>
      <w:r w:rsidRPr="00DA0DF5">
        <w:rPr>
          <w:rFonts w:ascii="Arial Black" w:hAnsi="Arial Black" w:cs="Arial"/>
          <w:b/>
          <w:color w:val="000000"/>
          <w:sz w:val="20"/>
          <w:szCs w:val="20"/>
        </w:rPr>
        <w:t xml:space="preserve"> can I still be eligible for the Small Business Stabilization Grant? </w:t>
      </w:r>
    </w:p>
    <w:p w14:paraId="52BD2EDC" w14:textId="07E955CD" w:rsidR="00D76E11" w:rsidRPr="00794D5A" w:rsidRDefault="00D76E11" w:rsidP="00D76E11">
      <w:pPr>
        <w:pStyle w:val="NormalWeb"/>
        <w:spacing w:before="0" w:beforeAutospacing="0" w:after="0" w:afterAutospacing="0"/>
        <w:jc w:val="both"/>
        <w:rPr>
          <w:rFonts w:ascii="Arial" w:hAnsi="Arial" w:cs="Arial"/>
          <w:i/>
          <w:color w:val="000000"/>
          <w:sz w:val="20"/>
          <w:szCs w:val="20"/>
        </w:rPr>
      </w:pPr>
      <w:r w:rsidRPr="00D76E11">
        <w:rPr>
          <w:rFonts w:ascii="Arial" w:hAnsi="Arial" w:cs="Arial"/>
          <w:i/>
          <w:color w:val="000000"/>
          <w:sz w:val="20"/>
          <w:szCs w:val="20"/>
        </w:rPr>
        <w:t>Yes</w:t>
      </w:r>
    </w:p>
    <w:sectPr w:rsidR="00D76E11" w:rsidRPr="00794D5A" w:rsidSect="00406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063DB"/>
    <w:multiLevelType w:val="hybridMultilevel"/>
    <w:tmpl w:val="11C61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8034D"/>
    <w:multiLevelType w:val="hybridMultilevel"/>
    <w:tmpl w:val="91088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2"/>
    <w:rsid w:val="00020362"/>
    <w:rsid w:val="000521D2"/>
    <w:rsid w:val="000C7547"/>
    <w:rsid w:val="000F41BB"/>
    <w:rsid w:val="0011498D"/>
    <w:rsid w:val="001277E5"/>
    <w:rsid w:val="00157634"/>
    <w:rsid w:val="001818DD"/>
    <w:rsid w:val="001E5769"/>
    <w:rsid w:val="001F272A"/>
    <w:rsid w:val="002103EE"/>
    <w:rsid w:val="00276716"/>
    <w:rsid w:val="00296DC3"/>
    <w:rsid w:val="002C22C7"/>
    <w:rsid w:val="00313F12"/>
    <w:rsid w:val="0032202B"/>
    <w:rsid w:val="00362E50"/>
    <w:rsid w:val="00363605"/>
    <w:rsid w:val="00364BBE"/>
    <w:rsid w:val="00370039"/>
    <w:rsid w:val="0038048C"/>
    <w:rsid w:val="003C60CF"/>
    <w:rsid w:val="004068FE"/>
    <w:rsid w:val="00494986"/>
    <w:rsid w:val="004F05C0"/>
    <w:rsid w:val="004F32AE"/>
    <w:rsid w:val="00573A5F"/>
    <w:rsid w:val="00591288"/>
    <w:rsid w:val="005E589F"/>
    <w:rsid w:val="00617AA2"/>
    <w:rsid w:val="00640826"/>
    <w:rsid w:val="00642E2E"/>
    <w:rsid w:val="006A151C"/>
    <w:rsid w:val="006B3A7A"/>
    <w:rsid w:val="006F7704"/>
    <w:rsid w:val="007602B5"/>
    <w:rsid w:val="00760C06"/>
    <w:rsid w:val="00775536"/>
    <w:rsid w:val="007775BB"/>
    <w:rsid w:val="00794D5A"/>
    <w:rsid w:val="00811A69"/>
    <w:rsid w:val="00823279"/>
    <w:rsid w:val="00882B1A"/>
    <w:rsid w:val="00883652"/>
    <w:rsid w:val="008935C0"/>
    <w:rsid w:val="008B78FB"/>
    <w:rsid w:val="008C1E37"/>
    <w:rsid w:val="00913824"/>
    <w:rsid w:val="00925201"/>
    <w:rsid w:val="00946B50"/>
    <w:rsid w:val="00966464"/>
    <w:rsid w:val="00AB48FC"/>
    <w:rsid w:val="00AC6E0A"/>
    <w:rsid w:val="00AD1902"/>
    <w:rsid w:val="00B0542B"/>
    <w:rsid w:val="00B251FA"/>
    <w:rsid w:val="00BA64DD"/>
    <w:rsid w:val="00BF1A44"/>
    <w:rsid w:val="00C60D7E"/>
    <w:rsid w:val="00C66FF6"/>
    <w:rsid w:val="00CE7852"/>
    <w:rsid w:val="00D0259A"/>
    <w:rsid w:val="00D13873"/>
    <w:rsid w:val="00D24899"/>
    <w:rsid w:val="00D54218"/>
    <w:rsid w:val="00D715BD"/>
    <w:rsid w:val="00D76E11"/>
    <w:rsid w:val="00D84884"/>
    <w:rsid w:val="00DA0DF5"/>
    <w:rsid w:val="00DA7461"/>
    <w:rsid w:val="00DC66E8"/>
    <w:rsid w:val="00E44F97"/>
    <w:rsid w:val="00EC07FD"/>
    <w:rsid w:val="00EC1497"/>
    <w:rsid w:val="00F066C2"/>
    <w:rsid w:val="00F868F1"/>
    <w:rsid w:val="00F8775C"/>
    <w:rsid w:val="00F975D5"/>
    <w:rsid w:val="00F97EAA"/>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178D"/>
  <w15:chartTrackingRefBased/>
  <w15:docId w15:val="{31E2B42B-56BC-4E90-8649-FDC27AB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6C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5769"/>
    <w:rPr>
      <w:sz w:val="16"/>
      <w:szCs w:val="16"/>
    </w:rPr>
  </w:style>
  <w:style w:type="paragraph" w:styleId="CommentText">
    <w:name w:val="annotation text"/>
    <w:basedOn w:val="Normal"/>
    <w:link w:val="CommentTextChar"/>
    <w:uiPriority w:val="99"/>
    <w:semiHidden/>
    <w:unhideWhenUsed/>
    <w:rsid w:val="001E5769"/>
    <w:rPr>
      <w:sz w:val="20"/>
      <w:szCs w:val="20"/>
    </w:rPr>
  </w:style>
  <w:style w:type="character" w:customStyle="1" w:styleId="CommentTextChar">
    <w:name w:val="Comment Text Char"/>
    <w:basedOn w:val="DefaultParagraphFont"/>
    <w:link w:val="CommentText"/>
    <w:uiPriority w:val="99"/>
    <w:semiHidden/>
    <w:rsid w:val="001E57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5769"/>
    <w:rPr>
      <w:b/>
      <w:bCs/>
    </w:rPr>
  </w:style>
  <w:style w:type="character" w:customStyle="1" w:styleId="CommentSubjectChar">
    <w:name w:val="Comment Subject Char"/>
    <w:basedOn w:val="CommentTextChar"/>
    <w:link w:val="CommentSubject"/>
    <w:uiPriority w:val="99"/>
    <w:semiHidden/>
    <w:rsid w:val="001E5769"/>
    <w:rPr>
      <w:rFonts w:ascii="Calibri" w:hAnsi="Calibri" w:cs="Calibri"/>
      <w:b/>
      <w:bCs/>
      <w:sz w:val="20"/>
      <w:szCs w:val="20"/>
    </w:rPr>
  </w:style>
  <w:style w:type="paragraph" w:styleId="BalloonText">
    <w:name w:val="Balloon Text"/>
    <w:basedOn w:val="Normal"/>
    <w:link w:val="BalloonTextChar"/>
    <w:uiPriority w:val="99"/>
    <w:semiHidden/>
    <w:unhideWhenUsed/>
    <w:rsid w:val="001E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69"/>
    <w:rPr>
      <w:rFonts w:ascii="Segoe UI" w:hAnsi="Segoe UI" w:cs="Segoe UI"/>
      <w:sz w:val="18"/>
      <w:szCs w:val="18"/>
    </w:rPr>
  </w:style>
  <w:style w:type="character" w:styleId="Hyperlink">
    <w:name w:val="Hyperlink"/>
    <w:basedOn w:val="DefaultParagraphFont"/>
    <w:uiPriority w:val="99"/>
    <w:unhideWhenUsed/>
    <w:rsid w:val="001E5769"/>
    <w:rPr>
      <w:color w:val="0563C1" w:themeColor="hyperlink"/>
      <w:u w:val="single"/>
    </w:rPr>
  </w:style>
  <w:style w:type="paragraph" w:customStyle="1" w:styleId="Default">
    <w:name w:val="Default"/>
    <w:rsid w:val="008935C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9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53C4"/>
    <w:rPr>
      <w:color w:val="605E5C"/>
      <w:shd w:val="clear" w:color="auto" w:fill="E1DFDD"/>
    </w:rPr>
  </w:style>
  <w:style w:type="paragraph" w:styleId="Revision">
    <w:name w:val="Revision"/>
    <w:hidden/>
    <w:uiPriority w:val="99"/>
    <w:semiHidden/>
    <w:rsid w:val="006B3A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444">
      <w:bodyDiv w:val="1"/>
      <w:marLeft w:val="0"/>
      <w:marRight w:val="0"/>
      <w:marTop w:val="0"/>
      <w:marBottom w:val="0"/>
      <w:divBdr>
        <w:top w:val="none" w:sz="0" w:space="0" w:color="auto"/>
        <w:left w:val="none" w:sz="0" w:space="0" w:color="auto"/>
        <w:bottom w:val="none" w:sz="0" w:space="0" w:color="auto"/>
        <w:right w:val="none" w:sz="0" w:space="0" w:color="auto"/>
      </w:divBdr>
    </w:div>
    <w:div w:id="708727036">
      <w:bodyDiv w:val="1"/>
      <w:marLeft w:val="0"/>
      <w:marRight w:val="0"/>
      <w:marTop w:val="0"/>
      <w:marBottom w:val="0"/>
      <w:divBdr>
        <w:top w:val="none" w:sz="0" w:space="0" w:color="auto"/>
        <w:left w:val="none" w:sz="0" w:space="0" w:color="auto"/>
        <w:bottom w:val="none" w:sz="0" w:space="0" w:color="auto"/>
        <w:right w:val="none" w:sz="0" w:space="0" w:color="auto"/>
      </w:divBdr>
    </w:div>
    <w:div w:id="855534836">
      <w:bodyDiv w:val="1"/>
      <w:marLeft w:val="0"/>
      <w:marRight w:val="0"/>
      <w:marTop w:val="0"/>
      <w:marBottom w:val="0"/>
      <w:divBdr>
        <w:top w:val="none" w:sz="0" w:space="0" w:color="auto"/>
        <w:left w:val="none" w:sz="0" w:space="0" w:color="auto"/>
        <w:bottom w:val="none" w:sz="0" w:space="0" w:color="auto"/>
        <w:right w:val="none" w:sz="0" w:space="0" w:color="auto"/>
      </w:divBdr>
    </w:div>
    <w:div w:id="11372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s.com/search/" TargetMode="External"/><Relationship Id="rId3" Type="http://schemas.openxmlformats.org/officeDocument/2006/relationships/settings" Target="settings.xml"/><Relationship Id="rId7" Type="http://schemas.openxmlformats.org/officeDocument/2006/relationships/hyperlink" Target="http://www.getnebraskagrowing.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Gewecke, Kelly</dc:creator>
  <cp:keywords/>
  <dc:description/>
  <cp:lastModifiedBy>Gerlach, Ashley</cp:lastModifiedBy>
  <cp:revision>2</cp:revision>
  <cp:lastPrinted>2020-06-10T23:34:00Z</cp:lastPrinted>
  <dcterms:created xsi:type="dcterms:W3CDTF">2020-06-12T20:04:00Z</dcterms:created>
  <dcterms:modified xsi:type="dcterms:W3CDTF">2020-06-12T20:04:00Z</dcterms:modified>
</cp:coreProperties>
</file>